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AD" w:rsidRPr="00A00BAD" w:rsidRDefault="00A00BAD" w:rsidP="00A00BAD">
      <w:pPr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hr-HR" w:eastAsia="ar-SA"/>
        </w:rPr>
      </w:pPr>
      <w:bookmarkStart w:id="0" w:name="_GoBack"/>
      <w:r w:rsidRPr="00A00BAD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hr-HR" w:eastAsia="ar-SA"/>
        </w:rPr>
        <w:t xml:space="preserve">Vežba 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hr-HR" w:eastAsia="ar-SA"/>
        </w:rPr>
        <w:t>11</w:t>
      </w:r>
    </w:p>
    <w:p w:rsidR="00A00BAD" w:rsidRPr="00A00BAD" w:rsidRDefault="00A00BAD" w:rsidP="00A00BAD">
      <w:pPr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hr-HR" w:eastAsia="ar-SA"/>
        </w:rPr>
      </w:pPr>
    </w:p>
    <w:p w:rsidR="00A00BAD" w:rsidRPr="00A00BAD" w:rsidRDefault="00A00BAD" w:rsidP="00A00BAD">
      <w:pPr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hr-HR" w:eastAsia="ar-SA"/>
        </w:rPr>
      </w:pPr>
      <w:r w:rsidRPr="00A00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x-none" w:eastAsia="x-none"/>
        </w:rPr>
        <w:t>REDOSLED</w:t>
      </w:r>
      <w:r w:rsidRPr="00A00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sr-Cyrl-RS" w:eastAsia="x-none"/>
        </w:rPr>
        <w:t xml:space="preserve"> </w:t>
      </w:r>
      <w:r w:rsidRPr="00A00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x-none" w:eastAsia="x-none"/>
        </w:rPr>
        <w:t>KORAKA</w:t>
      </w:r>
      <w:r w:rsidRPr="00A00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sr-Cyrl-RS" w:eastAsia="x-none"/>
        </w:rPr>
        <w:t xml:space="preserve"> </w:t>
      </w:r>
      <w:r w:rsidRPr="00A00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x-none" w:eastAsia="x-none"/>
        </w:rPr>
        <w:t>DO</w:t>
      </w:r>
      <w:r w:rsidRPr="00A00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sr-Cyrl-RS" w:eastAsia="x-none"/>
        </w:rPr>
        <w:t xml:space="preserve"> </w:t>
      </w:r>
      <w:r w:rsidRPr="00A00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x-none" w:eastAsia="x-none"/>
        </w:rPr>
        <w:t>BAVLJENJA</w:t>
      </w:r>
      <w:r w:rsidRPr="00A00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sr-Cyrl-RS" w:eastAsia="x-none"/>
        </w:rPr>
        <w:t xml:space="preserve"> </w:t>
      </w:r>
      <w:r w:rsidRPr="00A00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x-none" w:eastAsia="x-none"/>
        </w:rPr>
        <w:t>SEOSKIM</w:t>
      </w:r>
      <w:r w:rsidRPr="00A00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sr-Cyrl-RS" w:eastAsia="x-none"/>
        </w:rPr>
        <w:t xml:space="preserve"> </w:t>
      </w:r>
      <w:r w:rsidRPr="00A00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x-none" w:eastAsia="x-none"/>
        </w:rPr>
        <w:t>TURIZMOM</w:t>
      </w:r>
      <w:r w:rsidRPr="00A00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sr-Cyrl-RS" w:eastAsia="x-none"/>
        </w:rPr>
        <w:t xml:space="preserve"> </w:t>
      </w:r>
      <w:r w:rsidRPr="00A00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x-none" w:eastAsia="x-none"/>
        </w:rPr>
        <w:t>U</w:t>
      </w:r>
      <w:r w:rsidRPr="00A00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sr-Cyrl-RS" w:eastAsia="x-none"/>
        </w:rPr>
        <w:t xml:space="preserve"> </w:t>
      </w:r>
      <w:r w:rsidRPr="00A00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val="x-none" w:eastAsia="x-none"/>
        </w:rPr>
        <w:t>SRBIJI</w:t>
      </w:r>
    </w:p>
    <w:bookmarkEnd w:id="0"/>
    <w:p w:rsidR="00A00BAD" w:rsidRPr="00A00BAD" w:rsidRDefault="00A00BAD" w:rsidP="00A00BAD">
      <w:pPr>
        <w:spacing w:after="0" w:line="240" w:lineRule="auto"/>
        <w:outlineLvl w:val="0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hr-HR" w:eastAsia="ar-SA"/>
        </w:rPr>
      </w:pPr>
    </w:p>
    <w:p w:rsidR="00A00BAD" w:rsidRPr="00A00BAD" w:rsidRDefault="00A00BAD" w:rsidP="00A00BAD">
      <w:pPr>
        <w:shd w:val="clear" w:color="auto" w:fill="FFFFFF"/>
        <w:spacing w:after="225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Ciljevi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ve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Cyrl-RS"/>
        </w:rPr>
        <w:t>ž</w:t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be</w:t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>:</w:t>
      </w:r>
    </w:p>
    <w:p w:rsidR="00A00BAD" w:rsidRPr="00A00BAD" w:rsidRDefault="00A00BAD" w:rsidP="00A00BAD">
      <w:pPr>
        <w:numPr>
          <w:ilvl w:val="0"/>
          <w:numId w:val="2"/>
        </w:numPr>
        <w:shd w:val="clear" w:color="auto" w:fill="FFFFFF"/>
        <w:spacing w:after="225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Uo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>č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avanje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potencijala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ruralni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turizam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pru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>ž</w:t>
      </w:r>
      <w:r w:rsidRPr="00A00BA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revitalizaciju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sela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samozapo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>š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ljavanje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dopunski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prihod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pobolj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>š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anje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ž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ivota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A00BA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:rsidR="00A00BAD" w:rsidRPr="00A00BAD" w:rsidRDefault="00A00BAD" w:rsidP="00A00BAD">
      <w:pPr>
        <w:numPr>
          <w:ilvl w:val="0"/>
          <w:numId w:val="2"/>
        </w:numPr>
        <w:shd w:val="clear" w:color="auto" w:fill="FFFFFF"/>
        <w:spacing w:after="225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00BAD">
        <w:rPr>
          <w:rFonts w:ascii="Times New Roman" w:eastAsia="Times New Roman" w:hAnsi="Times New Roman" w:cs="Times New Roman"/>
          <w:sz w:val="24"/>
          <w:szCs w:val="24"/>
          <w:lang w:val="sr-Latn-RS"/>
        </w:rPr>
        <w:t>U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poznavanje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motiva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potencijalnih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posetilaca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prepoznavanje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resursa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potencijala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porodice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okoline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Latn-RS"/>
        </w:rPr>
        <w:t>, u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poznavanje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procesom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zapo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>č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injanja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poslovanja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00BA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seoskom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BAD">
        <w:rPr>
          <w:rFonts w:ascii="Times New Roman" w:eastAsia="Times New Roman" w:hAnsi="Times New Roman" w:cs="Times New Roman"/>
          <w:sz w:val="24"/>
          <w:szCs w:val="24"/>
        </w:rPr>
        <w:t>turizmu</w:t>
      </w:r>
      <w:proofErr w:type="spellEnd"/>
      <w:r w:rsidRPr="00A00BAD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Pr="00A00B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A00BAD" w:rsidRPr="00A00BAD" w:rsidRDefault="00A00BAD" w:rsidP="00A00BAD">
      <w:pPr>
        <w:shd w:val="clear" w:color="auto" w:fill="FFFFFF"/>
        <w:spacing w:after="225" w:line="288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proofErr w:type="spellStart"/>
      <w:proofErr w:type="gram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Zapo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>č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injanje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ove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delatnosti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je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dugotrajan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fazni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ozbiljan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posao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koji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tra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>ž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puno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posve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>ć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enosti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edukacije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i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entuzijazma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>.</w:t>
      </w:r>
      <w:proofErr w:type="gram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Koristeći neophodne izvore informacija i uputstva (nazivi i linkovi za pristup izvorima dati su u fusnotama ovoga teksta) p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oku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>š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ajte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da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,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prelaska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ozbiljnije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istra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>ž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ivanje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upoznavanje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procedurama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bavljenje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seoskim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turizmom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odgovorite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slede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>ć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pitanja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date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ideje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.</w:t>
      </w:r>
    </w:p>
    <w:p w:rsidR="00A00BAD" w:rsidRPr="00A00BAD" w:rsidRDefault="00A00BAD" w:rsidP="00A00BAD">
      <w:pPr>
        <w:shd w:val="clear" w:color="auto" w:fill="FFFFFF"/>
        <w:spacing w:after="225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fr-FR"/>
        </w:rPr>
        <w:t>Korak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1 – 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fr-FR"/>
        </w:rPr>
        <w:t>za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>š</w:t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fr-FR"/>
        </w:rPr>
        <w:t>to</w:t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fr-FR"/>
        </w:rPr>
        <w:t>seoski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fr-FR"/>
        </w:rPr>
        <w:t>turizam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fr-FR"/>
        </w:rPr>
        <w:t> </w:t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? </w:t>
      </w:r>
    </w:p>
    <w:p w:rsidR="00A00BAD" w:rsidRPr="00A00BAD" w:rsidRDefault="00A00BAD" w:rsidP="00A00BAD">
      <w:pPr>
        <w:shd w:val="clear" w:color="auto" w:fill="FFFFFF"/>
        <w:tabs>
          <w:tab w:val="left" w:pos="810"/>
        </w:tabs>
        <w:ind w:firstLine="81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Koji su motivi - koristi za domaćina?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  <w:lang w:val="sr-Latn-RS"/>
        </w:rPr>
        <w:footnoteReference w:id="1"/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_____________________________________ ______________________________________________________________________________________________________________________________________________________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Korak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2- 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potencijali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tr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>ž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>š</w:t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ta</w:t>
      </w:r>
    </w:p>
    <w:p w:rsidR="00A00BAD" w:rsidRPr="00A00BAD" w:rsidRDefault="00A00BAD" w:rsidP="00A00BAD">
      <w:pPr>
        <w:shd w:val="clear" w:color="auto" w:fill="FFFFFF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sve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koristi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č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ekuju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potencijalni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turisti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proofErr w:type="gram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</w:t>
      </w:r>
      <w:proofErr w:type="spellEnd"/>
      <w:proofErr w:type="gram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selu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tj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. </w:t>
      </w:r>
      <w:proofErr w:type="spellStart"/>
      <w:proofErr w:type="gram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koji</w:t>
      </w:r>
      <w:proofErr w:type="spellEnd"/>
      <w:proofErr w:type="gram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njihovi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motivi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dolazak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boravak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footnoteReference w:id="2"/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footnoteReference w:id="3"/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?</w:t>
      </w:r>
    </w:p>
    <w:p w:rsidR="00A00BAD" w:rsidRPr="00A00BAD" w:rsidRDefault="00A00BAD" w:rsidP="00A00BAD">
      <w:pPr>
        <w:shd w:val="clear" w:color="auto" w:fill="FFFFFF"/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Korak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3 – 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va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>š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potencijali</w:t>
      </w:r>
      <w:proofErr w:type="spellEnd"/>
    </w:p>
    <w:p w:rsidR="00A00BAD" w:rsidRPr="00A00BAD" w:rsidRDefault="00A00BAD" w:rsidP="00A00BAD">
      <w:pPr>
        <w:shd w:val="clear" w:color="auto" w:fill="FFFFFF"/>
        <w:spacing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Ukoliko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imate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bilo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kakav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posed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bakinu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staru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ć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sopstveno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ć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instvo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proofErr w:type="gram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ili</w:t>
      </w:r>
      <w:proofErr w:type="spellEnd"/>
      <w:proofErr w:type="gram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sli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č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kapacitet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selu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negde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prirodi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napravite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popis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aktivnosti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resursa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biste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mogli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da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ponudite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potencijalnim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gostima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.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Ako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radi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gram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aktivnom</w:t>
      </w:r>
      <w:proofErr w:type="spellEnd"/>
      <w:proofErr w:type="gram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ć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instvu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gazdinstvu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č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ijem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posedu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obavljaju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poljoprivredni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radovi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onda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postoje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potencijali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bavljenje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agrarnim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turizmom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koji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podrazumeva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mogu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ć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nost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da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gosti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aktivno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č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estvuju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ž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ivotu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ć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instva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poljoprivrednim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radovima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pripremi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hrane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.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Veoma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je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ž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li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č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motivacija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dodatnom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zaradom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š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irenjem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delatnosti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jer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pored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izdavanja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seoskom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gazdinstvu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prihod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ž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ostvariti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pripremom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uslu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ž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ivanjem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obroka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prodajom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namirnica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poljoprivrednih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proizvoda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rukotvorina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suvenira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razli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č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itih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proizvoda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ć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radinosti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zimnice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prera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đ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evna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gram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od</w:t>
      </w:r>
      <w:proofErr w:type="gram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mesa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mleka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...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Gostoljubivost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empatija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motivacija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č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uvanje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tradicionalnih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predmeta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prirode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č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ž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ivota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potencijali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koji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mogu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biti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zaokru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ž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eni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privla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č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paket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nekoga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proofErr w:type="gram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</w:t>
      </w:r>
      <w:proofErr w:type="spellEnd"/>
      <w:proofErr w:type="gram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traga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promenom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sredine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č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ž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ivota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.</w:t>
      </w:r>
      <w:r w:rsidRPr="00A00BAD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  <w:lang w:val="sr-Latn-RS"/>
        </w:rPr>
        <w:t xml:space="preserve"> </w:t>
      </w:r>
    </w:p>
    <w:p w:rsidR="00A00BAD" w:rsidRPr="00A00BAD" w:rsidRDefault="00A00BAD" w:rsidP="00A00BAD">
      <w:pPr>
        <w:shd w:val="clear" w:color="auto" w:fill="FFFFFF"/>
        <w:tabs>
          <w:tab w:val="left" w:pos="2235"/>
        </w:tabs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Mesto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-</w:t>
      </w:r>
      <w:proofErr w:type="spellStart"/>
      <w:proofErr w:type="gram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kraj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:</w:t>
      </w:r>
      <w:proofErr w:type="gram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_________________________________________________________________</w:t>
      </w:r>
    </w:p>
    <w:p w:rsidR="00A00BAD" w:rsidRPr="00A00BAD" w:rsidRDefault="00A00BAD" w:rsidP="00A00BAD">
      <w:pPr>
        <w:shd w:val="clear" w:color="auto" w:fill="FFFFFF"/>
        <w:tabs>
          <w:tab w:val="left" w:pos="2235"/>
        </w:tabs>
        <w:spacing w:line="288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Kapacitet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/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: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kako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materijalni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(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objekat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tradicionalnom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seoskom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stilu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oku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ć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nica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vajat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…),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tako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ljudski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tj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. č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lanovi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ć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instva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ostali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ljudi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biste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uklju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č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svojim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znanjima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š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tinama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voljom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da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vam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pridru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ž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(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npr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. </w:t>
      </w:r>
      <w:proofErr w:type="spellStart"/>
      <w:proofErr w:type="gram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baka</w:t>
      </w:r>
      <w:proofErr w:type="spellEnd"/>
      <w:proofErr w:type="gram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koja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sprema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jela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tradicionalan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č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).</w:t>
      </w:r>
    </w:p>
    <w:p w:rsidR="00A00BAD" w:rsidRPr="00A00BAD" w:rsidRDefault="00A00BAD" w:rsidP="00A00BAD">
      <w:pPr>
        <w:shd w:val="clear" w:color="auto" w:fill="FFFFFF"/>
        <w:tabs>
          <w:tab w:val="left" w:pos="2235"/>
        </w:tabs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</w:p>
    <w:p w:rsidR="00A00BAD" w:rsidRPr="00A00BAD" w:rsidRDefault="00A00BAD" w:rsidP="00A00BAD">
      <w:pPr>
        <w:shd w:val="clear" w:color="auto" w:fill="FFFFFF"/>
        <w:tabs>
          <w:tab w:val="left" w:pos="2235"/>
        </w:tabs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Materijalni</w:t>
      </w:r>
      <w:proofErr w:type="spellEnd"/>
      <w:proofErr w:type="gram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:_</w:t>
      </w:r>
      <w:proofErr w:type="gram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____________________________________________________________________________________________________________________________________________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tabs>
          <w:tab w:val="left" w:pos="2235"/>
        </w:tabs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</w:p>
    <w:p w:rsidR="00A00BAD" w:rsidRPr="00A00BAD" w:rsidRDefault="00A00BAD" w:rsidP="00A00BAD">
      <w:pPr>
        <w:shd w:val="clear" w:color="auto" w:fill="FFFFFF"/>
        <w:tabs>
          <w:tab w:val="left" w:pos="2235"/>
        </w:tabs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Ljudski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: 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tabs>
          <w:tab w:val="left" w:pos="2235"/>
        </w:tabs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tabs>
          <w:tab w:val="left" w:pos="2235"/>
        </w:tabs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</w:p>
    <w:p w:rsidR="00A00BAD" w:rsidRPr="00A00BAD" w:rsidRDefault="00A00BAD" w:rsidP="00A00BAD">
      <w:pPr>
        <w:shd w:val="clear" w:color="auto" w:fill="FFFFFF"/>
        <w:tabs>
          <w:tab w:val="left" w:pos="2235"/>
        </w:tabs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Spisak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aktivnosti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š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ć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instvu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-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posedu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>: ____________________________________</w:t>
      </w:r>
    </w:p>
    <w:p w:rsidR="00A00BAD" w:rsidRPr="00A00BAD" w:rsidRDefault="00A00BAD" w:rsidP="00A00BAD">
      <w:pPr>
        <w:shd w:val="clear" w:color="auto" w:fill="FFFFFF"/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>______________________________________________________________________________________________________________________________________________________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tabs>
          <w:tab w:val="left" w:pos="810"/>
        </w:tabs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ab/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Korak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4 –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potencijali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okru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>ž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enja</w:t>
      </w:r>
      <w:proofErr w:type="spellEnd"/>
    </w:p>
    <w:p w:rsidR="00A00BAD" w:rsidRPr="00A00BAD" w:rsidRDefault="00A00BAD" w:rsidP="00A00BAD">
      <w:pPr>
        <w:shd w:val="clear" w:color="auto" w:fill="FFFFFF"/>
        <w:ind w:firstLine="90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Napravite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spisak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atrakcija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prirodnih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izgra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đ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enih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š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oj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okolini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bi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mogle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da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potencijalnim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gostima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obogate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ž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ivljaj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: </w:t>
      </w:r>
    </w:p>
    <w:p w:rsidR="00A00BAD" w:rsidRPr="00A00BAD" w:rsidRDefault="00A00BAD" w:rsidP="00A00BAD">
      <w:pPr>
        <w:shd w:val="clear" w:color="auto" w:fill="FFFFFF"/>
        <w:tabs>
          <w:tab w:val="left" w:pos="2235"/>
        </w:tabs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tabs>
          <w:tab w:val="left" w:pos="810"/>
        </w:tabs>
        <w:spacing w:line="24" w:lineRule="atLeast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ab/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Korak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5 – 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predvi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>đ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eni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problemi</w:t>
      </w:r>
      <w:proofErr w:type="spellEnd"/>
    </w:p>
    <w:p w:rsidR="00A00BAD" w:rsidRPr="00A00BAD" w:rsidRDefault="00A00BAD" w:rsidP="00A00BAD">
      <w:pPr>
        <w:shd w:val="clear" w:color="auto" w:fill="FFFFFF"/>
        <w:tabs>
          <w:tab w:val="left" w:pos="900"/>
        </w:tabs>
        <w:spacing w:line="24" w:lineRule="atLeast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lastRenderedPageBreak/>
        <w:tab/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Napi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š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sada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, š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ta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gram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od</w:t>
      </w:r>
      <w:proofErr w:type="gram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sadr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ž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aja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nedostaje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bilo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bi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od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koristi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potpun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ž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ivljaj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posedujete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potrebno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je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prilagoditi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izdavanje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prijem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gostiju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kvalitetan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boravak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(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razmi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š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ljajte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svom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ć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instvu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ili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kapacitetu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ali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putu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struji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mogu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ć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nostima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aktivnosti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okolini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…).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Ako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postoje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drugi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problemi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pretpostavljate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kao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gram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npr.:</w:t>
      </w:r>
      <w:proofErr w:type="gram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nerazumevanje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porodice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š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ideju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vi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sami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ne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verujete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da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je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ovo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izvodljivo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pla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š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da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nemate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dovoljno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znanja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drugih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li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č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nih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potencijala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nedostatak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finansijskih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sredstava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navedite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ih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ovde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:</w:t>
      </w:r>
    </w:p>
    <w:p w:rsidR="00A00BAD" w:rsidRPr="00A00BAD" w:rsidRDefault="00A00BAD" w:rsidP="00A00BAD">
      <w:pPr>
        <w:shd w:val="clear" w:color="auto" w:fill="FFFFFF"/>
        <w:tabs>
          <w:tab w:val="left" w:pos="2235"/>
        </w:tabs>
        <w:spacing w:line="24" w:lineRule="atLeast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softHyphen/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softHyphen/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softHyphen/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softHyphen/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softHyphen/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softHyphen/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softHyphen/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softHyphen/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softHyphen/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softHyphen/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softHyphen/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softHyphen/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softHyphen/>
        <w:t>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spacing w:line="24" w:lineRule="atLeast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Korak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6 - 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informisanje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edukacija</w:t>
      </w:r>
      <w:proofErr w:type="spellEnd"/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</w:t>
      </w:r>
    </w:p>
    <w:p w:rsidR="00A00BAD" w:rsidRPr="00A00BAD" w:rsidRDefault="00A00BAD" w:rsidP="00A00BAD">
      <w:pPr>
        <w:shd w:val="clear" w:color="auto" w:fill="FFFFFF"/>
        <w:spacing w:line="24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gram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brojnim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dokumentima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vodi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č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bro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š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urama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ž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prona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ć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dosta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korisnih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informacija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.</w:t>
      </w:r>
      <w:proofErr w:type="gram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Neki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od</w:t>
      </w:r>
      <w:proofErr w:type="gram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njih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:rsidR="00A00BAD" w:rsidRPr="00A00BAD" w:rsidRDefault="00A00BAD" w:rsidP="00A00BAD">
      <w:pPr>
        <w:numPr>
          <w:ilvl w:val="1"/>
          <w:numId w:val="1"/>
        </w:numPr>
        <w:shd w:val="clear" w:color="auto" w:fill="FFFFFF"/>
        <w:spacing w:after="0" w:line="24" w:lineRule="atLeast"/>
        <w:ind w:left="720" w:hanging="270"/>
        <w:jc w:val="both"/>
        <w:rPr>
          <w:rFonts w:ascii="Times New Roman" w:eastAsia="Calibri" w:hAnsi="Times New Roman" w:cs="Times New Roman"/>
          <w:bCs/>
          <w:sz w:val="24"/>
          <w:szCs w:val="24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Strategija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razvoja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turizma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Republike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Srbije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footnoteReference w:id="4"/>
      </w:r>
    </w:p>
    <w:p w:rsidR="00A00BAD" w:rsidRPr="00A00BAD" w:rsidRDefault="00A00BAD" w:rsidP="00A00BAD">
      <w:pPr>
        <w:numPr>
          <w:ilvl w:val="1"/>
          <w:numId w:val="1"/>
        </w:numPr>
        <w:shd w:val="clear" w:color="auto" w:fill="FFFFFF"/>
        <w:spacing w:after="0" w:line="24" w:lineRule="atLeast"/>
        <w:ind w:left="720" w:hanging="29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RS"/>
        </w:rPr>
      </w:pPr>
      <w:r w:rsidRPr="00A00BAD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Strategija poljoprivrede i ruralnog razvoja Republike Srbije za period 2014–2024 godine</w:t>
      </w:r>
    </w:p>
    <w:p w:rsidR="00A00BAD" w:rsidRPr="00A00BAD" w:rsidRDefault="00A00BAD" w:rsidP="00A00BAD">
      <w:pPr>
        <w:numPr>
          <w:ilvl w:val="1"/>
          <w:numId w:val="1"/>
        </w:numPr>
        <w:shd w:val="clear" w:color="auto" w:fill="FFFFFF"/>
        <w:spacing w:after="0" w:line="24" w:lineRule="atLeast"/>
        <w:ind w:hanging="1014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A00BAD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Master plan održivog razvoja ruralnog turizma u Srbiji</w:t>
      </w:r>
      <w:r w:rsidRPr="00A00BA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sr-Latn-RS"/>
        </w:rPr>
        <w:footnoteReference w:id="5"/>
      </w:r>
    </w:p>
    <w:p w:rsidR="00A00BAD" w:rsidRPr="00A00BAD" w:rsidRDefault="00A00BAD" w:rsidP="00A00BAD">
      <w:pPr>
        <w:shd w:val="clear" w:color="auto" w:fill="FFFFFF"/>
        <w:spacing w:line="24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</w:p>
    <w:p w:rsidR="00A00BAD" w:rsidRPr="00A00BAD" w:rsidRDefault="00A00BAD" w:rsidP="00A00BAD">
      <w:pPr>
        <w:shd w:val="clear" w:color="auto" w:fill="FFFFFF"/>
        <w:spacing w:line="24" w:lineRule="atLeast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Prou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č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preporuke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oblikovanje atributa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ponude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,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koje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ć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kasnije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razra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đ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ivati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zavisnosti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gram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od</w:t>
      </w:r>
      <w:proofErr w:type="gram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prirode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objekata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,</w:t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geografskog položaja, prirodnih i izgrađenih atrakcija u okolini, ali i vašeg napredovanja, motivacije, ciljnih grupa koje želite da privučete...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  <w:lang w:val="sr-Latn-RS"/>
        </w:rPr>
        <w:footnoteReference w:id="6"/>
      </w:r>
      <w:r w:rsidRPr="00A00BA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sr-Latn-RS"/>
        </w:rPr>
        <w:t xml:space="preserve"> </w:t>
      </w:r>
    </w:p>
    <w:p w:rsidR="00A00BAD" w:rsidRPr="00A00BAD" w:rsidRDefault="00A00BAD" w:rsidP="00A00BAD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>Objekti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> 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: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> 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>Gastronomija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> 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: 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>Dvori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š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>te 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: 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>Aktivnosti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> 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: 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lastRenderedPageBreak/>
        <w:t>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>Prate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ć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>i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>sadr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ž</w:t>
      </w: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>aji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> 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: </w:t>
      </w:r>
    </w:p>
    <w:p w:rsidR="00A00BAD" w:rsidRPr="00A00BAD" w:rsidRDefault="00A00BAD" w:rsidP="00A00BAD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proofErr w:type="spellStart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>Promocija</w:t>
      </w:r>
      <w:proofErr w:type="spellEnd"/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> </w:t>
      </w: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: 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___________________________________________________________________________ </w:t>
      </w:r>
    </w:p>
    <w:p w:rsidR="00A00BAD" w:rsidRPr="00A00BAD" w:rsidRDefault="00A00BAD" w:rsidP="00A00BAD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___________________________________________________________________________</w:t>
      </w:r>
    </w:p>
    <w:p w:rsidR="00A00BAD" w:rsidRPr="00A00BAD" w:rsidRDefault="00A00BAD" w:rsidP="00A00BAD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___________________________________________________________________________ </w:t>
      </w:r>
    </w:p>
    <w:p w:rsidR="00A00BAD" w:rsidRPr="00A00BAD" w:rsidRDefault="00A00BAD" w:rsidP="00A00BAD">
      <w:pPr>
        <w:shd w:val="clear" w:color="auto" w:fill="FFFFFF"/>
        <w:spacing w:after="1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</w:pPr>
      <w:r w:rsidRPr="00A00B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___________________________________________________________________________ </w:t>
      </w:r>
    </w:p>
    <w:p w:rsidR="00A00BAD" w:rsidRPr="00A00BAD" w:rsidRDefault="00A00BAD" w:rsidP="00A00BAD">
      <w:pPr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6B1A67" w:rsidRDefault="006B1A67"/>
    <w:sectPr w:rsidR="006B1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6F0" w:rsidRDefault="008256F0" w:rsidP="00A00BAD">
      <w:pPr>
        <w:spacing w:after="0" w:line="240" w:lineRule="auto"/>
      </w:pPr>
      <w:r>
        <w:separator/>
      </w:r>
    </w:p>
  </w:endnote>
  <w:endnote w:type="continuationSeparator" w:id="0">
    <w:p w:rsidR="008256F0" w:rsidRDefault="008256F0" w:rsidP="00A0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rTimes_New_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6F0" w:rsidRDefault="008256F0" w:rsidP="00A00BAD">
      <w:pPr>
        <w:spacing w:after="0" w:line="240" w:lineRule="auto"/>
      </w:pPr>
      <w:r>
        <w:separator/>
      </w:r>
    </w:p>
  </w:footnote>
  <w:footnote w:type="continuationSeparator" w:id="0">
    <w:p w:rsidR="008256F0" w:rsidRDefault="008256F0" w:rsidP="00A00BAD">
      <w:pPr>
        <w:spacing w:after="0" w:line="240" w:lineRule="auto"/>
      </w:pPr>
      <w:r>
        <w:continuationSeparator/>
      </w:r>
    </w:p>
  </w:footnote>
  <w:footnote w:id="1">
    <w:p w:rsidR="00A00BAD" w:rsidRPr="00D833EE" w:rsidRDefault="00A00BAD" w:rsidP="00A00BAD">
      <w:pPr>
        <w:pStyle w:val="FootnoteText"/>
        <w:jc w:val="both"/>
        <w:rPr>
          <w:lang w:val="sr-Latn-RS"/>
        </w:rPr>
      </w:pPr>
      <w:r w:rsidRPr="0049338E">
        <w:rPr>
          <w:rStyle w:val="FootnoteReference"/>
        </w:rPr>
        <w:footnoteRef/>
      </w:r>
      <w:r w:rsidRPr="0049338E">
        <w:t xml:space="preserve"> </w:t>
      </w:r>
      <w:r>
        <w:rPr>
          <w:lang w:val="sr-Latn-RS"/>
        </w:rPr>
        <w:t xml:space="preserve">Njegovan Z. (2016)N </w:t>
      </w:r>
      <w:r w:rsidRPr="00D833EE">
        <w:rPr>
          <w:i/>
          <w:lang w:val="sr-Latn-RS"/>
        </w:rPr>
        <w:t>Ekonomika turizma i seoskog turizma.</w:t>
      </w:r>
      <w:r>
        <w:rPr>
          <w:lang w:val="sr-Latn-RS"/>
        </w:rPr>
        <w:t xml:space="preserve">Univerzitet u Novom Sadu. Poljoprivredni </w:t>
      </w:r>
      <w:r w:rsidRPr="00D833EE">
        <w:rPr>
          <w:lang w:val="sr-Latn-RS"/>
        </w:rPr>
        <w:t xml:space="preserve">fakultet. </w:t>
      </w:r>
    </w:p>
  </w:footnote>
  <w:footnote w:id="2">
    <w:p w:rsidR="00A00BAD" w:rsidRPr="00D833EE" w:rsidRDefault="00A00BAD" w:rsidP="00A00BAD">
      <w:pPr>
        <w:pStyle w:val="FootnoteText"/>
        <w:rPr>
          <w:lang w:val="sr-Cyrl-RS"/>
        </w:rPr>
      </w:pPr>
      <w:r w:rsidRPr="00D833EE">
        <w:rPr>
          <w:rStyle w:val="FootnoteReference"/>
        </w:rPr>
        <w:footnoteRef/>
      </w:r>
      <w:r w:rsidRPr="00D833EE">
        <w:t xml:space="preserve"> </w:t>
      </w:r>
      <w:proofErr w:type="spellStart"/>
      <w:proofErr w:type="gramStart"/>
      <w:r w:rsidRPr="00982467">
        <w:rPr>
          <w:i/>
        </w:rPr>
        <w:t>Priručnik</w:t>
      </w:r>
      <w:proofErr w:type="spellEnd"/>
      <w:r w:rsidRPr="00982467">
        <w:rPr>
          <w:i/>
        </w:rPr>
        <w:t xml:space="preserve"> </w:t>
      </w:r>
      <w:proofErr w:type="spellStart"/>
      <w:r w:rsidRPr="00982467">
        <w:rPr>
          <w:i/>
        </w:rPr>
        <w:t>za</w:t>
      </w:r>
      <w:proofErr w:type="spellEnd"/>
      <w:r w:rsidRPr="00982467">
        <w:rPr>
          <w:i/>
        </w:rPr>
        <w:t xml:space="preserve"> </w:t>
      </w:r>
      <w:proofErr w:type="spellStart"/>
      <w:r w:rsidRPr="00982467">
        <w:rPr>
          <w:i/>
        </w:rPr>
        <w:t>trening-Praktični</w:t>
      </w:r>
      <w:proofErr w:type="spellEnd"/>
      <w:r w:rsidRPr="00982467">
        <w:rPr>
          <w:i/>
        </w:rPr>
        <w:t xml:space="preserve"> </w:t>
      </w:r>
      <w:proofErr w:type="spellStart"/>
      <w:r w:rsidRPr="00982467">
        <w:rPr>
          <w:i/>
        </w:rPr>
        <w:t>saveti</w:t>
      </w:r>
      <w:proofErr w:type="spellEnd"/>
      <w:r w:rsidRPr="00982467">
        <w:rPr>
          <w:i/>
        </w:rPr>
        <w:t xml:space="preserve"> </w:t>
      </w:r>
      <w:proofErr w:type="spellStart"/>
      <w:r w:rsidRPr="00982467">
        <w:rPr>
          <w:i/>
        </w:rPr>
        <w:t>i</w:t>
      </w:r>
      <w:proofErr w:type="spellEnd"/>
      <w:r w:rsidRPr="00982467">
        <w:rPr>
          <w:i/>
        </w:rPr>
        <w:t xml:space="preserve"> </w:t>
      </w:r>
      <w:proofErr w:type="spellStart"/>
      <w:r w:rsidRPr="00982467">
        <w:rPr>
          <w:i/>
        </w:rPr>
        <w:t>preporuke</w:t>
      </w:r>
      <w:proofErr w:type="spellEnd"/>
      <w:r w:rsidRPr="00982467">
        <w:rPr>
          <w:i/>
        </w:rPr>
        <w:t xml:space="preserve"> </w:t>
      </w:r>
      <w:proofErr w:type="spellStart"/>
      <w:r w:rsidRPr="00982467">
        <w:rPr>
          <w:i/>
        </w:rPr>
        <w:t>za</w:t>
      </w:r>
      <w:proofErr w:type="spellEnd"/>
      <w:r w:rsidRPr="00982467">
        <w:rPr>
          <w:i/>
        </w:rPr>
        <w:t xml:space="preserve"> </w:t>
      </w:r>
      <w:proofErr w:type="spellStart"/>
      <w:r w:rsidRPr="00982467">
        <w:rPr>
          <w:i/>
        </w:rPr>
        <w:t>ruralni</w:t>
      </w:r>
      <w:proofErr w:type="spellEnd"/>
      <w:r w:rsidRPr="00982467">
        <w:rPr>
          <w:i/>
        </w:rPr>
        <w:t xml:space="preserve"> </w:t>
      </w:r>
      <w:proofErr w:type="spellStart"/>
      <w:r w:rsidRPr="00982467">
        <w:rPr>
          <w:i/>
        </w:rPr>
        <w:t>turizam</w:t>
      </w:r>
      <w:proofErr w:type="spellEnd"/>
      <w:r w:rsidRPr="00982467">
        <w:rPr>
          <w:i/>
        </w:rPr>
        <w:t>.</w:t>
      </w:r>
      <w:proofErr w:type="gramEnd"/>
      <w:r w:rsidRPr="00D833EE">
        <w:t xml:space="preserve"> </w:t>
      </w:r>
      <w:proofErr w:type="spellStart"/>
      <w:proofErr w:type="gramStart"/>
      <w:r w:rsidRPr="00D833EE">
        <w:t>Projekat</w:t>
      </w:r>
      <w:proofErr w:type="spellEnd"/>
      <w:r w:rsidRPr="00D833EE">
        <w:t xml:space="preserve"> „</w:t>
      </w:r>
      <w:proofErr w:type="spellStart"/>
      <w:r w:rsidRPr="00D833EE">
        <w:t>Regionalna</w:t>
      </w:r>
      <w:proofErr w:type="spellEnd"/>
      <w:r w:rsidRPr="00D833EE">
        <w:t xml:space="preserve"> </w:t>
      </w:r>
      <w:proofErr w:type="spellStart"/>
      <w:r w:rsidRPr="00D833EE">
        <w:t>platforma</w:t>
      </w:r>
      <w:proofErr w:type="spellEnd"/>
      <w:r w:rsidRPr="00D833EE">
        <w:t xml:space="preserve"> </w:t>
      </w:r>
      <w:proofErr w:type="spellStart"/>
      <w:r w:rsidRPr="00D833EE">
        <w:t>za</w:t>
      </w:r>
      <w:proofErr w:type="spellEnd"/>
      <w:r w:rsidRPr="00D833EE">
        <w:t xml:space="preserve"> </w:t>
      </w:r>
      <w:proofErr w:type="spellStart"/>
      <w:r w:rsidRPr="00D833EE">
        <w:t>podršku</w:t>
      </w:r>
      <w:proofErr w:type="spellEnd"/>
      <w:r w:rsidRPr="00D833EE">
        <w:t xml:space="preserve"> </w:t>
      </w:r>
      <w:proofErr w:type="spellStart"/>
      <w:r w:rsidRPr="00D833EE">
        <w:t>ruralnom</w:t>
      </w:r>
      <w:proofErr w:type="spellEnd"/>
      <w:r w:rsidRPr="00D833EE">
        <w:t xml:space="preserve"> </w:t>
      </w:r>
      <w:proofErr w:type="spellStart"/>
      <w:r w:rsidRPr="00D833EE">
        <w:t>turizmu</w:t>
      </w:r>
      <w:proofErr w:type="spellEnd"/>
      <w:r w:rsidRPr="00D833EE">
        <w:t>”.</w:t>
      </w:r>
      <w:proofErr w:type="gramEnd"/>
      <w:r w:rsidRPr="00D833EE">
        <w:t xml:space="preserve"> PARIS</w:t>
      </w:r>
      <w:r w:rsidRPr="00D833EE">
        <w:rPr>
          <w:lang w:val="sr-Latn-RS"/>
        </w:rPr>
        <w:t xml:space="preserve"> </w:t>
      </w:r>
      <w:r w:rsidRPr="00D833EE">
        <w:t>-</w:t>
      </w:r>
      <w:r w:rsidRPr="00D833EE">
        <w:rPr>
          <w:lang w:val="sr-Latn-RS"/>
        </w:rPr>
        <w:t xml:space="preserve"> </w:t>
      </w:r>
      <w:proofErr w:type="spellStart"/>
      <w:r w:rsidRPr="00D833EE">
        <w:t>regionalna</w:t>
      </w:r>
      <w:proofErr w:type="spellEnd"/>
      <w:r w:rsidRPr="00D833EE">
        <w:t xml:space="preserve"> </w:t>
      </w:r>
      <w:proofErr w:type="spellStart"/>
      <w:r w:rsidRPr="00D833EE">
        <w:t>agencija</w:t>
      </w:r>
      <w:proofErr w:type="spellEnd"/>
      <w:r w:rsidRPr="00D833EE">
        <w:t xml:space="preserve"> </w:t>
      </w:r>
      <w:proofErr w:type="spellStart"/>
      <w:r w:rsidRPr="00D833EE">
        <w:t>za</w:t>
      </w:r>
      <w:proofErr w:type="spellEnd"/>
      <w:r w:rsidRPr="00D833EE">
        <w:t xml:space="preserve"> </w:t>
      </w:r>
      <w:proofErr w:type="spellStart"/>
      <w:r w:rsidRPr="00D833EE">
        <w:t>razvoj</w:t>
      </w:r>
      <w:proofErr w:type="spellEnd"/>
      <w:r w:rsidRPr="00D833EE">
        <w:t xml:space="preserve"> </w:t>
      </w:r>
      <w:proofErr w:type="spellStart"/>
      <w:r w:rsidRPr="00D833EE">
        <w:t>Istočne</w:t>
      </w:r>
      <w:proofErr w:type="spellEnd"/>
      <w:r w:rsidRPr="00D833EE">
        <w:t xml:space="preserve"> </w:t>
      </w:r>
      <w:proofErr w:type="spellStart"/>
      <w:r w:rsidRPr="00D833EE">
        <w:t>Srbije</w:t>
      </w:r>
      <w:proofErr w:type="spellEnd"/>
      <w:r w:rsidRPr="00D833EE">
        <w:rPr>
          <w:lang w:val="sr-Latn-RS"/>
        </w:rPr>
        <w:t>, str. 50</w:t>
      </w:r>
    </w:p>
  </w:footnote>
  <w:footnote w:id="3">
    <w:p w:rsidR="00A00BAD" w:rsidRDefault="00A00BAD" w:rsidP="00A00BAD">
      <w:pPr>
        <w:autoSpaceDE w:val="0"/>
        <w:autoSpaceDN w:val="0"/>
        <w:adjustRightInd w:val="0"/>
        <w:spacing w:after="0" w:line="240" w:lineRule="auto"/>
        <w:rPr>
          <w:lang w:val="sr-Latn-RS"/>
        </w:rPr>
      </w:pPr>
      <w:r w:rsidRPr="00D833E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833EE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Pr="00982467">
        <w:rPr>
          <w:rFonts w:ascii="Times New Roman" w:hAnsi="Times New Roman"/>
          <w:i/>
          <w:sz w:val="20"/>
          <w:szCs w:val="20"/>
          <w:lang w:val="sr-Latn-RS"/>
        </w:rPr>
        <w:t xml:space="preserve">Priručnik </w:t>
      </w:r>
      <w:r w:rsidRPr="00982467">
        <w:rPr>
          <w:rFonts w:ascii="Times New Roman" w:hAnsi="Times New Roman"/>
          <w:i/>
          <w:sz w:val="20"/>
          <w:szCs w:val="20"/>
          <w:lang w:val="sr-Latn-RS"/>
        </w:rPr>
        <w:t>za seoski turizam – jačanje kapaciteta u nivou usluga seoskog turizma Zapadne Srbije.</w:t>
      </w:r>
      <w:r>
        <w:rPr>
          <w:rFonts w:ascii="Times New Roman" w:hAnsi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/>
          <w:sz w:val="20"/>
          <w:szCs w:val="20"/>
          <w:lang w:val="sr-Latn-RS"/>
        </w:rPr>
        <w:t xml:space="preserve">(2008) </w:t>
      </w:r>
      <w:proofErr w:type="spellStart"/>
      <w:r w:rsidRPr="00D833EE">
        <w:rPr>
          <w:rFonts w:ascii="Times New Roman" w:hAnsi="Times New Roman"/>
          <w:sz w:val="20"/>
          <w:szCs w:val="20"/>
        </w:rPr>
        <w:t>Regionalna</w:t>
      </w:r>
      <w:proofErr w:type="spellEnd"/>
      <w:r w:rsidRPr="00D833EE">
        <w:rPr>
          <w:rFonts w:ascii="Times New Roman" w:hAnsi="Times New Roman"/>
          <w:sz w:val="20"/>
          <w:szCs w:val="20"/>
          <w:lang w:val="sr-Cyrl-RS"/>
        </w:rPr>
        <w:t xml:space="preserve"> </w:t>
      </w:r>
      <w:proofErr w:type="spellStart"/>
      <w:r w:rsidRPr="00D833EE">
        <w:rPr>
          <w:rFonts w:ascii="Times New Roman" w:hAnsi="Times New Roman"/>
          <w:sz w:val="20"/>
          <w:szCs w:val="20"/>
        </w:rPr>
        <w:t>privredna</w:t>
      </w:r>
      <w:proofErr w:type="spellEnd"/>
      <w:r w:rsidRPr="00D833EE">
        <w:rPr>
          <w:rFonts w:ascii="Times New Roman" w:hAnsi="Times New Roman"/>
          <w:sz w:val="20"/>
          <w:szCs w:val="20"/>
          <w:lang w:val="sr-Cyrl-RS"/>
        </w:rPr>
        <w:t xml:space="preserve"> </w:t>
      </w:r>
      <w:proofErr w:type="spellStart"/>
      <w:r w:rsidRPr="00D833EE">
        <w:rPr>
          <w:rFonts w:ascii="Times New Roman" w:hAnsi="Times New Roman"/>
          <w:sz w:val="20"/>
          <w:szCs w:val="20"/>
        </w:rPr>
        <w:t>komora</w:t>
      </w:r>
      <w:proofErr w:type="spellEnd"/>
      <w:r w:rsidRPr="00D833EE">
        <w:rPr>
          <w:rFonts w:ascii="Times New Roman" w:hAnsi="Times New Roman"/>
          <w:sz w:val="20"/>
          <w:szCs w:val="20"/>
          <w:lang w:val="sr-Cyrl-RS"/>
        </w:rPr>
        <w:t xml:space="preserve"> </w:t>
      </w:r>
      <w:proofErr w:type="spellStart"/>
      <w:r w:rsidRPr="00D833EE">
        <w:rPr>
          <w:rFonts w:ascii="Times New Roman" w:hAnsi="Times New Roman"/>
          <w:sz w:val="20"/>
          <w:szCs w:val="20"/>
        </w:rPr>
        <w:t>Valjevo</w:t>
      </w:r>
      <w:proofErr w:type="spellEnd"/>
      <w:r w:rsidRPr="00D833E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833EE">
        <w:rPr>
          <w:rFonts w:ascii="Times New Roman" w:hAnsi="Times New Roman"/>
          <w:sz w:val="20"/>
          <w:szCs w:val="20"/>
        </w:rPr>
        <w:t>Udru</w:t>
      </w:r>
      <w:proofErr w:type="spellEnd"/>
      <w:r w:rsidRPr="00D833EE">
        <w:rPr>
          <w:rFonts w:ascii="Times New Roman" w:hAnsi="Times New Roman"/>
          <w:sz w:val="20"/>
          <w:szCs w:val="20"/>
          <w:lang w:val="sr-Latn-RS"/>
        </w:rPr>
        <w:t xml:space="preserve">ženje </w:t>
      </w:r>
      <w:proofErr w:type="spellStart"/>
      <w:r w:rsidRPr="00D833EE">
        <w:rPr>
          <w:rFonts w:ascii="Times New Roman" w:hAnsi="Times New Roman"/>
          <w:sz w:val="20"/>
          <w:szCs w:val="20"/>
        </w:rPr>
        <w:t>domaćina</w:t>
      </w:r>
      <w:proofErr w:type="spellEnd"/>
      <w:r w:rsidRPr="00D833EE">
        <w:rPr>
          <w:rFonts w:ascii="Times New Roman" w:hAnsi="Times New Roman"/>
          <w:sz w:val="20"/>
          <w:szCs w:val="20"/>
          <w:lang w:val="sr-Cyrl-RS"/>
        </w:rPr>
        <w:t xml:space="preserve"> </w:t>
      </w:r>
      <w:proofErr w:type="spellStart"/>
      <w:r w:rsidRPr="00D833EE">
        <w:rPr>
          <w:rFonts w:ascii="Times New Roman" w:hAnsi="Times New Roman"/>
          <w:sz w:val="20"/>
          <w:szCs w:val="20"/>
        </w:rPr>
        <w:t>Valjevo</w:t>
      </w:r>
      <w:proofErr w:type="spellEnd"/>
      <w:r w:rsidRPr="00D833E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833EE">
        <w:rPr>
          <w:rFonts w:ascii="Times New Roman" w:hAnsi="Times New Roman"/>
          <w:sz w:val="20"/>
          <w:szCs w:val="20"/>
        </w:rPr>
        <w:t>Opština</w:t>
      </w:r>
      <w:proofErr w:type="spellEnd"/>
      <w:r w:rsidRPr="00D833E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833EE">
        <w:rPr>
          <w:rFonts w:ascii="Times New Roman" w:hAnsi="Times New Roman"/>
          <w:sz w:val="20"/>
          <w:szCs w:val="20"/>
        </w:rPr>
        <w:t>Valjevo</w:t>
      </w:r>
      <w:proofErr w:type="spellEnd"/>
      <w:r>
        <w:rPr>
          <w:rFonts w:ascii="CirTimes_New_Roman" w:hAnsi="CirTimes_New_Roman" w:cs="CirTimes_New_Roman"/>
          <w:sz w:val="18"/>
          <w:szCs w:val="18"/>
        </w:rPr>
        <w:t>.</w:t>
      </w:r>
    </w:p>
  </w:footnote>
  <w:footnote w:id="4">
    <w:p w:rsidR="00A00BAD" w:rsidRPr="0049338E" w:rsidRDefault="00A00BAD" w:rsidP="00A00BAD">
      <w:pPr>
        <w:pStyle w:val="FootnoteText"/>
        <w:rPr>
          <w:lang w:val="sr-Latn-RS"/>
        </w:rPr>
      </w:pPr>
      <w:r w:rsidRPr="0049338E">
        <w:rPr>
          <w:rStyle w:val="FootnoteReference"/>
        </w:rPr>
        <w:footnoteRef/>
      </w:r>
      <w:r w:rsidRPr="0049338E">
        <w:rPr>
          <w:lang w:val="sr-Latn-RS"/>
        </w:rPr>
        <w:t xml:space="preserve"> </w:t>
      </w:r>
      <w:r w:rsidRPr="0049338E">
        <w:t>http</w:t>
      </w:r>
      <w:r w:rsidRPr="0049338E">
        <w:rPr>
          <w:lang w:val="sr-Latn-RS"/>
        </w:rPr>
        <w:t>://</w:t>
      </w:r>
      <w:proofErr w:type="spellStart"/>
      <w:r w:rsidRPr="0049338E">
        <w:t>mtt</w:t>
      </w:r>
      <w:proofErr w:type="spellEnd"/>
      <w:r w:rsidRPr="0049338E">
        <w:rPr>
          <w:lang w:val="sr-Latn-RS"/>
        </w:rPr>
        <w:t>.</w:t>
      </w:r>
      <w:proofErr w:type="spellStart"/>
      <w:r w:rsidRPr="0049338E">
        <w:t>gov</w:t>
      </w:r>
      <w:proofErr w:type="spellEnd"/>
      <w:r w:rsidRPr="0049338E">
        <w:rPr>
          <w:lang w:val="sr-Latn-RS"/>
        </w:rPr>
        <w:t>.</w:t>
      </w:r>
      <w:proofErr w:type="spellStart"/>
      <w:r w:rsidRPr="0049338E">
        <w:t>rs</w:t>
      </w:r>
      <w:proofErr w:type="spellEnd"/>
      <w:r w:rsidRPr="0049338E">
        <w:rPr>
          <w:lang w:val="sr-Latn-RS"/>
        </w:rPr>
        <w:t>/</w:t>
      </w:r>
      <w:r w:rsidRPr="0049338E">
        <w:t>download</w:t>
      </w:r>
      <w:r w:rsidRPr="0049338E">
        <w:rPr>
          <w:lang w:val="sr-Latn-RS"/>
        </w:rPr>
        <w:t>/3/</w:t>
      </w:r>
      <w:proofErr w:type="spellStart"/>
      <w:r w:rsidRPr="0049338E">
        <w:t>strategija</w:t>
      </w:r>
      <w:proofErr w:type="spellEnd"/>
      <w:r w:rsidRPr="0049338E">
        <w:rPr>
          <w:lang w:val="sr-Latn-RS"/>
        </w:rPr>
        <w:t>.</w:t>
      </w:r>
      <w:proofErr w:type="spellStart"/>
      <w:r w:rsidRPr="0049338E">
        <w:t>pdf</w:t>
      </w:r>
      <w:proofErr w:type="spellEnd"/>
      <w:proofErr w:type="gramStart"/>
      <w:r w:rsidRPr="0049338E">
        <w:rPr>
          <w:lang w:val="sr-Latn-RS"/>
        </w:rPr>
        <w:t xml:space="preserve">;  </w:t>
      </w:r>
      <w:proofErr w:type="spellStart"/>
      <w:r w:rsidRPr="0049338E">
        <w:rPr>
          <w:shd w:val="clear" w:color="auto" w:fill="FFFFFF"/>
        </w:rPr>
        <w:t>Ukucajte</w:t>
      </w:r>
      <w:proofErr w:type="spellEnd"/>
      <w:proofErr w:type="gramEnd"/>
      <w:r w:rsidRPr="0049338E">
        <w:rPr>
          <w:shd w:val="clear" w:color="auto" w:fill="FFFFFF"/>
          <w:lang w:val="sr-Latn-RS"/>
        </w:rPr>
        <w:t xml:space="preserve"> </w:t>
      </w:r>
      <w:r w:rsidRPr="0049338E">
        <w:rPr>
          <w:shd w:val="clear" w:color="auto" w:fill="FFFFFF"/>
        </w:rPr>
        <w:t>u</w:t>
      </w:r>
      <w:r w:rsidRPr="0049338E">
        <w:rPr>
          <w:shd w:val="clear" w:color="auto" w:fill="FFFFFF"/>
          <w:lang w:val="sr-Latn-RS"/>
        </w:rPr>
        <w:t xml:space="preserve"> </w:t>
      </w:r>
      <w:proofErr w:type="spellStart"/>
      <w:r w:rsidRPr="0049338E">
        <w:rPr>
          <w:shd w:val="clear" w:color="auto" w:fill="FFFFFF"/>
        </w:rPr>
        <w:t>pretra</w:t>
      </w:r>
      <w:proofErr w:type="spellEnd"/>
      <w:r w:rsidRPr="0049338E">
        <w:rPr>
          <w:shd w:val="clear" w:color="auto" w:fill="FFFFFF"/>
          <w:lang w:val="sr-Latn-RS"/>
        </w:rPr>
        <w:t>ž</w:t>
      </w:r>
      <w:proofErr w:type="spellStart"/>
      <w:r w:rsidRPr="0049338E">
        <w:rPr>
          <w:shd w:val="clear" w:color="auto" w:fill="FFFFFF"/>
        </w:rPr>
        <w:t>iva</w:t>
      </w:r>
      <w:proofErr w:type="spellEnd"/>
      <w:r w:rsidRPr="0049338E">
        <w:rPr>
          <w:shd w:val="clear" w:color="auto" w:fill="FFFFFF"/>
          <w:lang w:val="sr-Latn-RS"/>
        </w:rPr>
        <w:t xml:space="preserve">č </w:t>
      </w:r>
      <w:proofErr w:type="spellStart"/>
      <w:r w:rsidRPr="0049338E">
        <w:rPr>
          <w:shd w:val="clear" w:color="auto" w:fill="FFFFFF"/>
        </w:rPr>
        <w:t>dokumenta</w:t>
      </w:r>
      <w:proofErr w:type="spellEnd"/>
      <w:r w:rsidRPr="0049338E">
        <w:rPr>
          <w:shd w:val="clear" w:color="auto" w:fill="FFFFFF"/>
          <w:lang w:val="sr-Latn-RS"/>
        </w:rPr>
        <w:t xml:space="preserve"> </w:t>
      </w:r>
      <w:r w:rsidRPr="0049338E">
        <w:rPr>
          <w:shd w:val="clear" w:color="auto" w:fill="FFFFFF"/>
        </w:rPr>
        <w:t>re</w:t>
      </w:r>
      <w:r w:rsidRPr="0049338E">
        <w:rPr>
          <w:shd w:val="clear" w:color="auto" w:fill="FFFFFF"/>
          <w:lang w:val="sr-Latn-RS"/>
        </w:rPr>
        <w:t>č “</w:t>
      </w:r>
      <w:proofErr w:type="spellStart"/>
      <w:r w:rsidRPr="0049338E">
        <w:rPr>
          <w:shd w:val="clear" w:color="auto" w:fill="FFFFFF"/>
        </w:rPr>
        <w:t>ruralni</w:t>
      </w:r>
      <w:proofErr w:type="spellEnd"/>
      <w:r w:rsidRPr="0049338E">
        <w:rPr>
          <w:shd w:val="clear" w:color="auto" w:fill="FFFFFF"/>
          <w:lang w:val="sr-Latn-RS"/>
        </w:rPr>
        <w:t xml:space="preserve">” </w:t>
      </w:r>
      <w:proofErr w:type="spellStart"/>
      <w:r w:rsidRPr="0049338E">
        <w:rPr>
          <w:shd w:val="clear" w:color="auto" w:fill="FFFFFF"/>
        </w:rPr>
        <w:t>i</w:t>
      </w:r>
      <w:proofErr w:type="spellEnd"/>
      <w:r w:rsidRPr="0049338E">
        <w:rPr>
          <w:shd w:val="clear" w:color="auto" w:fill="FFFFFF"/>
          <w:lang w:val="sr-Latn-RS"/>
        </w:rPr>
        <w:t xml:space="preserve"> </w:t>
      </w:r>
      <w:proofErr w:type="spellStart"/>
      <w:r w:rsidRPr="0049338E">
        <w:rPr>
          <w:shd w:val="clear" w:color="auto" w:fill="FFFFFF"/>
        </w:rPr>
        <w:t>predstavite</w:t>
      </w:r>
      <w:proofErr w:type="spellEnd"/>
      <w:r w:rsidRPr="0049338E">
        <w:rPr>
          <w:shd w:val="clear" w:color="auto" w:fill="FFFFFF"/>
          <w:lang w:val="sr-Latn-RS"/>
        </w:rPr>
        <w:t xml:space="preserve"> </w:t>
      </w:r>
      <w:proofErr w:type="spellStart"/>
      <w:r w:rsidRPr="0049338E">
        <w:rPr>
          <w:shd w:val="clear" w:color="auto" w:fill="FFFFFF"/>
        </w:rPr>
        <w:t>planove</w:t>
      </w:r>
      <w:proofErr w:type="spellEnd"/>
      <w:r w:rsidRPr="0049338E">
        <w:rPr>
          <w:shd w:val="clear" w:color="auto" w:fill="FFFFFF"/>
          <w:lang w:val="sr-Latn-RS"/>
        </w:rPr>
        <w:t xml:space="preserve"> </w:t>
      </w:r>
      <w:proofErr w:type="spellStart"/>
      <w:r w:rsidRPr="0049338E">
        <w:rPr>
          <w:shd w:val="clear" w:color="auto" w:fill="FFFFFF"/>
        </w:rPr>
        <w:t>dr</w:t>
      </w:r>
      <w:proofErr w:type="spellEnd"/>
      <w:r w:rsidRPr="0049338E">
        <w:rPr>
          <w:shd w:val="clear" w:color="auto" w:fill="FFFFFF"/>
          <w:lang w:val="sr-Latn-RS"/>
        </w:rPr>
        <w:t>ž</w:t>
      </w:r>
      <w:proofErr w:type="spellStart"/>
      <w:r w:rsidRPr="0049338E">
        <w:rPr>
          <w:shd w:val="clear" w:color="auto" w:fill="FFFFFF"/>
        </w:rPr>
        <w:t>ave</w:t>
      </w:r>
      <w:proofErr w:type="spellEnd"/>
      <w:r w:rsidRPr="0049338E">
        <w:rPr>
          <w:shd w:val="clear" w:color="auto" w:fill="FFFFFF"/>
          <w:lang w:val="sr-Latn-RS"/>
        </w:rPr>
        <w:t xml:space="preserve"> </w:t>
      </w:r>
      <w:proofErr w:type="spellStart"/>
      <w:r w:rsidRPr="0049338E">
        <w:rPr>
          <w:shd w:val="clear" w:color="auto" w:fill="FFFFFF"/>
        </w:rPr>
        <w:t>za</w:t>
      </w:r>
      <w:proofErr w:type="spellEnd"/>
      <w:r w:rsidRPr="0049338E">
        <w:rPr>
          <w:shd w:val="clear" w:color="auto" w:fill="FFFFFF"/>
          <w:lang w:val="sr-Latn-RS"/>
        </w:rPr>
        <w:t xml:space="preserve"> </w:t>
      </w:r>
      <w:proofErr w:type="spellStart"/>
      <w:r w:rsidRPr="0049338E">
        <w:rPr>
          <w:shd w:val="clear" w:color="auto" w:fill="FFFFFF"/>
        </w:rPr>
        <w:t>seoski</w:t>
      </w:r>
      <w:proofErr w:type="spellEnd"/>
      <w:r w:rsidRPr="0049338E">
        <w:rPr>
          <w:shd w:val="clear" w:color="auto" w:fill="FFFFFF"/>
          <w:lang w:val="sr-Latn-RS"/>
        </w:rPr>
        <w:t xml:space="preserve"> </w:t>
      </w:r>
      <w:proofErr w:type="spellStart"/>
      <w:r w:rsidRPr="0049338E">
        <w:rPr>
          <w:shd w:val="clear" w:color="auto" w:fill="FFFFFF"/>
        </w:rPr>
        <w:t>turizam</w:t>
      </w:r>
      <w:proofErr w:type="spellEnd"/>
      <w:r w:rsidRPr="0049338E">
        <w:rPr>
          <w:shd w:val="clear" w:color="auto" w:fill="FFFFFF"/>
          <w:lang w:val="sr-Latn-RS"/>
        </w:rPr>
        <w:t>.</w:t>
      </w:r>
    </w:p>
  </w:footnote>
  <w:footnote w:id="5">
    <w:p w:rsidR="00A00BAD" w:rsidRPr="0049338E" w:rsidRDefault="00A00BAD" w:rsidP="00A00BAD">
      <w:pPr>
        <w:pStyle w:val="FootnoteText"/>
      </w:pPr>
      <w:r w:rsidRPr="0049338E">
        <w:rPr>
          <w:rStyle w:val="FootnoteReference"/>
        </w:rPr>
        <w:footnoteRef/>
      </w:r>
      <w:r w:rsidRPr="0049338E">
        <w:rPr>
          <w:lang w:val="sr-Latn-RS"/>
        </w:rPr>
        <w:t xml:space="preserve"> </w:t>
      </w:r>
      <w:r w:rsidRPr="0049338E">
        <w:t>https</w:t>
      </w:r>
      <w:r w:rsidRPr="0049338E">
        <w:rPr>
          <w:lang w:val="sr-Latn-RS"/>
        </w:rPr>
        <w:t>://</w:t>
      </w:r>
      <w:proofErr w:type="spellStart"/>
      <w:r w:rsidRPr="0049338E">
        <w:t>futurehospitalityleaders</w:t>
      </w:r>
      <w:proofErr w:type="spellEnd"/>
      <w:r w:rsidRPr="0049338E">
        <w:rPr>
          <w:lang w:val="sr-Latn-RS"/>
        </w:rPr>
        <w:t>.</w:t>
      </w:r>
      <w:r w:rsidRPr="0049338E">
        <w:t>files</w:t>
      </w:r>
      <w:r w:rsidRPr="0049338E">
        <w:rPr>
          <w:lang w:val="sr-Latn-RS"/>
        </w:rPr>
        <w:t>.</w:t>
      </w:r>
      <w:proofErr w:type="spellStart"/>
      <w:r w:rsidRPr="0049338E">
        <w:t>wordpress</w:t>
      </w:r>
      <w:proofErr w:type="spellEnd"/>
      <w:r w:rsidRPr="0049338E">
        <w:rPr>
          <w:lang w:val="sr-Latn-RS"/>
        </w:rPr>
        <w:t>.</w:t>
      </w:r>
      <w:r w:rsidRPr="0049338E">
        <w:t>com</w:t>
      </w:r>
      <w:r w:rsidRPr="0049338E">
        <w:rPr>
          <w:lang w:val="sr-Latn-RS"/>
        </w:rPr>
        <w:t>/2012/11/</w:t>
      </w:r>
      <w:r w:rsidRPr="0049338E">
        <w:t>master</w:t>
      </w:r>
      <w:r w:rsidRPr="0049338E">
        <w:rPr>
          <w:lang w:val="sr-Latn-RS"/>
        </w:rPr>
        <w:t>-</w:t>
      </w:r>
      <w:r w:rsidRPr="0049338E">
        <w:t>plan</w:t>
      </w:r>
      <w:r w:rsidRPr="0049338E">
        <w:rPr>
          <w:lang w:val="sr-Latn-RS"/>
        </w:rPr>
        <w:t>-</w:t>
      </w:r>
      <w:proofErr w:type="spellStart"/>
      <w:r w:rsidRPr="0049338E">
        <w:t>odrzivog</w:t>
      </w:r>
      <w:proofErr w:type="spellEnd"/>
      <w:r w:rsidRPr="0049338E">
        <w:rPr>
          <w:lang w:val="sr-Latn-RS"/>
        </w:rPr>
        <w:t>-</w:t>
      </w:r>
      <w:proofErr w:type="spellStart"/>
      <w:r w:rsidRPr="0049338E">
        <w:t>razvoja</w:t>
      </w:r>
      <w:proofErr w:type="spellEnd"/>
      <w:r w:rsidRPr="0049338E">
        <w:rPr>
          <w:lang w:val="sr-Latn-RS"/>
        </w:rPr>
        <w:t>-</w:t>
      </w:r>
      <w:proofErr w:type="spellStart"/>
      <w:r w:rsidRPr="0049338E">
        <w:t>ruralnog</w:t>
      </w:r>
      <w:proofErr w:type="spellEnd"/>
      <w:r w:rsidRPr="0049338E">
        <w:rPr>
          <w:lang w:val="sr-Latn-RS"/>
        </w:rPr>
        <w:t>-</w:t>
      </w:r>
      <w:proofErr w:type="spellStart"/>
      <w:r w:rsidRPr="0049338E">
        <w:t>turizma</w:t>
      </w:r>
      <w:proofErr w:type="spellEnd"/>
      <w:r w:rsidRPr="0049338E">
        <w:rPr>
          <w:lang w:val="sr-Latn-RS"/>
        </w:rPr>
        <w:t>-</w:t>
      </w:r>
      <w:r w:rsidRPr="0049338E">
        <w:t>u</w:t>
      </w:r>
      <w:r w:rsidRPr="0049338E">
        <w:rPr>
          <w:lang w:val="sr-Latn-RS"/>
        </w:rPr>
        <w:t>-</w:t>
      </w:r>
      <w:proofErr w:type="spellStart"/>
      <w:r w:rsidRPr="0049338E">
        <w:t>srbiji</w:t>
      </w:r>
      <w:proofErr w:type="spellEnd"/>
      <w:r w:rsidRPr="0049338E">
        <w:rPr>
          <w:lang w:val="sr-Latn-RS"/>
        </w:rPr>
        <w:t>.</w:t>
      </w:r>
      <w:proofErr w:type="spellStart"/>
      <w:r w:rsidRPr="0049338E">
        <w:t>pdf</w:t>
      </w:r>
      <w:proofErr w:type="spellEnd"/>
    </w:p>
  </w:footnote>
  <w:footnote w:id="6">
    <w:p w:rsidR="00A00BAD" w:rsidRPr="004C02DA" w:rsidRDefault="00A00BAD" w:rsidP="00A00BAD">
      <w:pPr>
        <w:pStyle w:val="FootnoteText"/>
        <w:rPr>
          <w:lang w:val="fr-FR"/>
        </w:rPr>
      </w:pPr>
      <w:r w:rsidRPr="0049338E">
        <w:rPr>
          <w:rStyle w:val="FootnoteReference"/>
        </w:rPr>
        <w:footnoteRef/>
      </w:r>
      <w:r w:rsidRPr="0049338E">
        <w:rPr>
          <w:lang w:val="fr-FR"/>
        </w:rPr>
        <w:t xml:space="preserve"> </w:t>
      </w:r>
      <w:r w:rsidRPr="0049338E">
        <w:rPr>
          <w:shd w:val="clear" w:color="auto" w:fill="FFFFFF"/>
          <w:lang w:val="sr-Latn-RS"/>
        </w:rPr>
        <w:t xml:space="preserve">Vodič za seoske domaćine; na: </w:t>
      </w:r>
      <w:r w:rsidRPr="0049338E">
        <w:rPr>
          <w:lang w:val="fr-FR"/>
        </w:rPr>
        <w:t>http</w:t>
      </w:r>
      <w:r w:rsidRPr="0049338E">
        <w:rPr>
          <w:lang w:val="sr-Latn-RS"/>
        </w:rPr>
        <w:t>://</w:t>
      </w:r>
      <w:proofErr w:type="spellStart"/>
      <w:r w:rsidRPr="0049338E">
        <w:rPr>
          <w:lang w:val="fr-FR"/>
        </w:rPr>
        <w:t>rbcentar</w:t>
      </w:r>
      <w:proofErr w:type="spellEnd"/>
      <w:r w:rsidRPr="0049338E">
        <w:rPr>
          <w:lang w:val="sr-Latn-RS"/>
        </w:rPr>
        <w:t>.</w:t>
      </w:r>
      <w:proofErr w:type="spellStart"/>
      <w:r w:rsidRPr="0049338E">
        <w:rPr>
          <w:lang w:val="fr-FR"/>
        </w:rPr>
        <w:t>org</w:t>
      </w:r>
      <w:proofErr w:type="spellEnd"/>
      <w:r w:rsidRPr="0049338E">
        <w:rPr>
          <w:lang w:val="sr-Latn-RS"/>
        </w:rPr>
        <w:t>/</w:t>
      </w:r>
      <w:proofErr w:type="spellStart"/>
      <w:r w:rsidRPr="0049338E">
        <w:rPr>
          <w:lang w:val="fr-FR"/>
        </w:rPr>
        <w:t>wp</w:t>
      </w:r>
      <w:proofErr w:type="spellEnd"/>
      <w:r w:rsidRPr="0049338E">
        <w:rPr>
          <w:lang w:val="sr-Latn-RS"/>
        </w:rPr>
        <w:t>-</w:t>
      </w:r>
      <w:r w:rsidRPr="0049338E">
        <w:rPr>
          <w:lang w:val="fr-FR"/>
        </w:rPr>
        <w:t>content</w:t>
      </w:r>
      <w:r w:rsidRPr="0049338E">
        <w:rPr>
          <w:lang w:val="sr-Latn-RS"/>
        </w:rPr>
        <w:t>/</w:t>
      </w:r>
      <w:proofErr w:type="spellStart"/>
      <w:r w:rsidRPr="0049338E">
        <w:rPr>
          <w:lang w:val="fr-FR"/>
        </w:rPr>
        <w:t>uploads</w:t>
      </w:r>
      <w:proofErr w:type="spellEnd"/>
      <w:r w:rsidRPr="0049338E">
        <w:rPr>
          <w:lang w:val="sr-Latn-RS"/>
        </w:rPr>
        <w:t>/2014/08/</w:t>
      </w:r>
      <w:proofErr w:type="spellStart"/>
      <w:r w:rsidRPr="0049338E">
        <w:rPr>
          <w:lang w:val="fr-FR"/>
        </w:rPr>
        <w:t>Vodic</w:t>
      </w:r>
      <w:proofErr w:type="spellEnd"/>
      <w:r w:rsidRPr="0049338E">
        <w:rPr>
          <w:lang w:val="sr-Latn-RS"/>
        </w:rPr>
        <w:t>-</w:t>
      </w:r>
      <w:proofErr w:type="spellStart"/>
      <w:r w:rsidRPr="0049338E">
        <w:rPr>
          <w:lang w:val="fr-FR"/>
        </w:rPr>
        <w:t>za</w:t>
      </w:r>
      <w:proofErr w:type="spellEnd"/>
      <w:r w:rsidRPr="0049338E">
        <w:rPr>
          <w:lang w:val="sr-Latn-RS"/>
        </w:rPr>
        <w:t>-</w:t>
      </w:r>
      <w:proofErr w:type="spellStart"/>
      <w:r w:rsidRPr="0049338E">
        <w:rPr>
          <w:lang w:val="fr-FR"/>
        </w:rPr>
        <w:t>seoske</w:t>
      </w:r>
      <w:proofErr w:type="spellEnd"/>
      <w:r w:rsidRPr="0049338E">
        <w:rPr>
          <w:lang w:val="sr-Latn-RS"/>
        </w:rPr>
        <w:t>-</w:t>
      </w:r>
      <w:proofErr w:type="spellStart"/>
      <w:r w:rsidRPr="0049338E">
        <w:rPr>
          <w:lang w:val="fr-FR"/>
        </w:rPr>
        <w:t>domacine</w:t>
      </w:r>
      <w:proofErr w:type="spellEnd"/>
      <w:r w:rsidRPr="0049338E">
        <w:rPr>
          <w:lang w:val="sr-Latn-RS"/>
        </w:rPr>
        <w:t>-</w:t>
      </w:r>
      <w:r w:rsidRPr="0049338E">
        <w:rPr>
          <w:lang w:val="fr-FR"/>
        </w:rPr>
        <w:t>MR</w:t>
      </w:r>
      <w:r w:rsidRPr="0049338E">
        <w:rPr>
          <w:lang w:val="sr-Latn-RS"/>
        </w:rPr>
        <w:t>.</w:t>
      </w:r>
      <w:proofErr w:type="spellStart"/>
      <w:r w:rsidRPr="0049338E">
        <w:rPr>
          <w:lang w:val="fr-FR"/>
        </w:rPr>
        <w:t>pdf</w:t>
      </w:r>
      <w:proofErr w:type="spellEnd"/>
      <w:r w:rsidRPr="0049338E">
        <w:rPr>
          <w:lang w:val="fr-FR"/>
        </w:rPr>
        <w:t xml:space="preserve">; </w:t>
      </w:r>
      <w:r w:rsidRPr="0049338E">
        <w:rPr>
          <w:shd w:val="clear" w:color="auto" w:fill="FFFFFF"/>
          <w:lang w:val="sr-Latn-RS"/>
        </w:rPr>
        <w:t>videti na str. 17-28.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443"/>
    <w:multiLevelType w:val="hybridMultilevel"/>
    <w:tmpl w:val="5A028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8D079E"/>
    <w:multiLevelType w:val="hybridMultilevel"/>
    <w:tmpl w:val="287227EE"/>
    <w:lvl w:ilvl="0" w:tplc="3964FE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64FE6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AD"/>
    <w:rsid w:val="006B1A67"/>
    <w:rsid w:val="008256F0"/>
    <w:rsid w:val="00A0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0B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BAD"/>
    <w:rPr>
      <w:sz w:val="20"/>
      <w:szCs w:val="20"/>
    </w:rPr>
  </w:style>
  <w:style w:type="character" w:styleId="FootnoteReference">
    <w:name w:val="footnote reference"/>
    <w:uiPriority w:val="99"/>
    <w:rsid w:val="00A00B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0B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BAD"/>
    <w:rPr>
      <w:sz w:val="20"/>
      <w:szCs w:val="20"/>
    </w:rPr>
  </w:style>
  <w:style w:type="character" w:styleId="FootnoteReference">
    <w:name w:val="footnote reference"/>
    <w:uiPriority w:val="99"/>
    <w:rsid w:val="00A00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894</Words>
  <Characters>5590</Characters>
  <Application>Microsoft Office Word</Application>
  <DocSecurity>0</DocSecurity>
  <Lines>114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1</cp:revision>
  <dcterms:created xsi:type="dcterms:W3CDTF">2020-03-22T16:16:00Z</dcterms:created>
  <dcterms:modified xsi:type="dcterms:W3CDTF">2020-03-22T16:17:00Z</dcterms:modified>
</cp:coreProperties>
</file>