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A6" w:rsidRDefault="00264E72" w:rsidP="001A07C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Практична струковна настав </w:t>
      </w:r>
      <w:r w:rsidR="001A07C5" w:rsidRPr="001A07C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ПЕК1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(студије на даљину)</w:t>
      </w:r>
      <w:r w:rsidR="001A07C5" w:rsidRPr="001A07C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Пријава тема</w:t>
      </w:r>
    </w:p>
    <w:p w:rsidR="001A07C5" w:rsidRDefault="001A07C5" w:rsidP="001A07C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A07C5" w:rsidRDefault="001A07C5" w:rsidP="001A07C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07C5">
        <w:rPr>
          <w:rFonts w:ascii="Times New Roman" w:hAnsi="Times New Roman" w:cs="Times New Roman"/>
          <w:b/>
          <w:sz w:val="24"/>
          <w:szCs w:val="24"/>
          <w:lang w:val="sr-Cyrl-RS"/>
        </w:rPr>
        <w:t>Израда писаног елабората</w:t>
      </w:r>
      <w:r w:rsidRPr="001A07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A07C5"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задату тему и његова </w:t>
      </w:r>
      <w:r w:rsidRPr="001A07C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одбрана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 предметним професором су </w:t>
      </w:r>
      <w:r w:rsidRPr="001A07C5">
        <w:rPr>
          <w:rFonts w:ascii="Times New Roman" w:hAnsi="Times New Roman" w:cs="Times New Roman"/>
          <w:b/>
          <w:sz w:val="24"/>
          <w:szCs w:val="24"/>
          <w:lang w:val="sr-Cyrl-RS"/>
        </w:rPr>
        <w:t>обавезни део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завршног испита у оквиру </w:t>
      </w:r>
      <w:r w:rsidR="00264E72">
        <w:rPr>
          <w:rFonts w:ascii="Times New Roman" w:hAnsi="Times New Roman" w:cs="Times New Roman"/>
          <w:sz w:val="24"/>
          <w:szCs w:val="24"/>
          <w:lang w:val="sr-Cyrl-RS"/>
        </w:rPr>
        <w:t xml:space="preserve">Практичне </w:t>
      </w:r>
      <w:r w:rsidR="007B1D01">
        <w:rPr>
          <w:rFonts w:ascii="Times New Roman" w:hAnsi="Times New Roman" w:cs="Times New Roman"/>
          <w:sz w:val="24"/>
          <w:szCs w:val="24"/>
          <w:lang w:val="sr-Cyrl-RS"/>
        </w:rPr>
        <w:t>струковне наставе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Потребно је тему пријавити путем </w:t>
      </w:r>
      <w:r>
        <w:rPr>
          <w:rFonts w:ascii="Times New Roman" w:hAnsi="Times New Roman" w:cs="Times New Roman"/>
          <w:sz w:val="24"/>
          <w:szCs w:val="24"/>
          <w:lang w:val="sr-Latn-RS"/>
        </w:rPr>
        <w:t>emaila (</w:t>
      </w:r>
      <w:hyperlink r:id="rId4" w:history="1">
        <w:r w:rsidRPr="002E29CC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sanja.radovanovic</w:t>
        </w:r>
        <w:r w:rsidRPr="002E29CC">
          <w:rPr>
            <w:rStyle w:val="Hyperlink"/>
            <w:rFonts w:ascii="Times New Roman" w:hAnsi="Times New Roman" w:cs="Times New Roman"/>
            <w:sz w:val="24"/>
            <w:szCs w:val="24"/>
          </w:rPr>
          <w:t>@vipose.edu.rs</w:t>
        </w:r>
      </w:hyperlink>
      <w:r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или лично у време консултација (четвртак од 14-16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h)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координатору </w:t>
      </w:r>
      <w:r w:rsidR="00F05A1A">
        <w:rPr>
          <w:rFonts w:ascii="Times New Roman" w:hAnsi="Times New Roman" w:cs="Times New Roman"/>
          <w:sz w:val="24"/>
          <w:szCs w:val="24"/>
          <w:lang w:val="sr-Cyrl-RS"/>
        </w:rPr>
        <w:t>Практичне струковне наставе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Сањи Радовановић, </w:t>
      </w:r>
      <w:r w:rsidRPr="009D6357">
        <w:rPr>
          <w:rFonts w:ascii="Times New Roman" w:hAnsi="Times New Roman" w:cs="Times New Roman"/>
          <w:b/>
          <w:sz w:val="24"/>
          <w:szCs w:val="24"/>
          <w:lang w:val="sr-Cyrl-RS"/>
        </w:rPr>
        <w:t>најкасније до 10.5.2021.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Пријаву врши један студент који наводи све студенте који ће радити у тиму. </w:t>
      </w:r>
      <w:r w:rsidRPr="006018F6">
        <w:rPr>
          <w:rFonts w:ascii="Times New Roman" w:hAnsi="Times New Roman" w:cs="Times New Roman"/>
          <w:b/>
          <w:sz w:val="24"/>
          <w:szCs w:val="24"/>
          <w:lang w:val="sr-Cyrl-RS"/>
        </w:rPr>
        <w:t>Елаборат</w:t>
      </w:r>
      <w:r w:rsidR="007B1D01">
        <w:rPr>
          <w:rFonts w:ascii="Times New Roman" w:hAnsi="Times New Roman" w:cs="Times New Roman"/>
          <w:sz w:val="24"/>
          <w:szCs w:val="24"/>
          <w:lang w:val="sr-Cyrl-RS"/>
        </w:rPr>
        <w:t xml:space="preserve"> се ради индивидуално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r w:rsidRPr="007B1D01">
        <w:rPr>
          <w:rFonts w:ascii="Times New Roman" w:hAnsi="Times New Roman" w:cs="Times New Roman"/>
          <w:sz w:val="24"/>
          <w:szCs w:val="24"/>
          <w:lang w:val="sr-Cyrl-RS"/>
        </w:rPr>
        <w:t>тимски (</w:t>
      </w:r>
      <w:r w:rsidR="006018F6" w:rsidRPr="007B1D01">
        <w:rPr>
          <w:rFonts w:ascii="Times New Roman" w:hAnsi="Times New Roman" w:cs="Times New Roman"/>
          <w:sz w:val="24"/>
          <w:szCs w:val="24"/>
          <w:lang w:val="sr-Cyrl-RS"/>
        </w:rPr>
        <w:t>2-4 студента).</w:t>
      </w:r>
      <w:r w:rsidR="006018F6" w:rsidRPr="006018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18F6">
        <w:rPr>
          <w:rFonts w:ascii="Times New Roman" w:hAnsi="Times New Roman" w:cs="Times New Roman"/>
          <w:sz w:val="24"/>
          <w:szCs w:val="24"/>
          <w:lang w:val="sr-Cyrl-RS"/>
        </w:rPr>
        <w:t>Након пријаве теме, студенти комуницирају са наставником из чијег предмета су узели тему. Техничка упуства дата су у првом обавештењу кој</w:t>
      </w:r>
      <w:r w:rsidR="00F708C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6018F6">
        <w:rPr>
          <w:rFonts w:ascii="Times New Roman" w:hAnsi="Times New Roman" w:cs="Times New Roman"/>
          <w:sz w:val="24"/>
          <w:szCs w:val="24"/>
          <w:lang w:val="sr-Cyrl-RS"/>
        </w:rPr>
        <w:t xml:space="preserve"> се односи на </w:t>
      </w:r>
      <w:r w:rsidR="007B1D01">
        <w:rPr>
          <w:rFonts w:ascii="Times New Roman" w:hAnsi="Times New Roman" w:cs="Times New Roman"/>
          <w:sz w:val="24"/>
          <w:szCs w:val="24"/>
          <w:lang w:val="sr-Cyrl-RS"/>
        </w:rPr>
        <w:t>Практичну струковну наставу</w:t>
      </w:r>
      <w:r w:rsidR="006018F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05A1A">
        <w:rPr>
          <w:rFonts w:ascii="Times New Roman" w:hAnsi="Times New Roman" w:cs="Times New Roman"/>
          <w:sz w:val="24"/>
          <w:szCs w:val="24"/>
          <w:lang w:val="sr-Cyrl-RS"/>
        </w:rPr>
        <w:t>у прилогу поново достављам</w:t>
      </w:r>
      <w:r w:rsidR="007B1D01">
        <w:rPr>
          <w:rFonts w:ascii="Times New Roman" w:hAnsi="Times New Roman" w:cs="Times New Roman"/>
          <w:sz w:val="24"/>
          <w:szCs w:val="24"/>
          <w:lang w:val="sr-Cyrl-RS"/>
        </w:rPr>
        <w:t xml:space="preserve"> обавештење</w:t>
      </w:r>
      <w:r w:rsidR="006018F6">
        <w:rPr>
          <w:rFonts w:ascii="Times New Roman" w:hAnsi="Times New Roman" w:cs="Times New Roman"/>
          <w:sz w:val="24"/>
          <w:szCs w:val="24"/>
          <w:lang w:val="sr-Cyrl-RS"/>
        </w:rPr>
        <w:t>). Елаборат се брани у испитном року у ком се пријави Стручна пракса</w:t>
      </w:r>
      <w:r w:rsidR="009D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18F6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</w:p>
    <w:p w:rsidR="009D6357" w:rsidRDefault="009D6357" w:rsidP="001A07C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Координатор активности и евиденција о пракси</w:t>
      </w:r>
    </w:p>
    <w:p w:rsidR="009D6357" w:rsidRPr="006018F6" w:rsidRDefault="009D6357" w:rsidP="001A07C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 Сања Радовановић</w:t>
      </w:r>
    </w:p>
    <w:sectPr w:rsidR="009D6357" w:rsidRPr="00601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16"/>
    <w:rsid w:val="000C6916"/>
    <w:rsid w:val="001A07C5"/>
    <w:rsid w:val="00264E72"/>
    <w:rsid w:val="00493519"/>
    <w:rsid w:val="006018F6"/>
    <w:rsid w:val="007238A6"/>
    <w:rsid w:val="007B1D01"/>
    <w:rsid w:val="009D6357"/>
    <w:rsid w:val="00D3467B"/>
    <w:rsid w:val="00F05A1A"/>
    <w:rsid w:val="00F7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171E3"/>
  <w15:chartTrackingRefBased/>
  <w15:docId w15:val="{31470577-5EEB-4830-A348-BDC9D8AE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7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ja.radovanovic@vipose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2021-04-18T15:05:00Z</dcterms:created>
  <dcterms:modified xsi:type="dcterms:W3CDTF">2021-04-18T15:25:00Z</dcterms:modified>
</cp:coreProperties>
</file>