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E170" w14:textId="77777777" w:rsidR="00E21F46" w:rsidRPr="00AF58F5" w:rsidRDefault="00C42E6A">
      <w:pPr>
        <w:jc w:val="center"/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1BF3584B" wp14:editId="618EED5E">
            <wp:simplePos x="0" y="0"/>
            <wp:positionH relativeFrom="column">
              <wp:align>left</wp:align>
            </wp:positionH>
            <wp:positionV relativeFrom="paragraph">
              <wp:posOffset>-6985</wp:posOffset>
            </wp:positionV>
            <wp:extent cx="800100" cy="904875"/>
            <wp:effectExtent l="0" t="0" r="0" b="9525"/>
            <wp:wrapSquare wrapText="bothSides"/>
            <wp:docPr id="3" name="Picture 3" descr="VIPOS znak be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POS znak bel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F46" w:rsidRPr="00AF58F5">
        <w:rPr>
          <w:b/>
          <w:sz w:val="28"/>
          <w:szCs w:val="28"/>
        </w:rPr>
        <w:t>Visoka poslovna škola strukovnih studija, Valjevo</w:t>
      </w:r>
    </w:p>
    <w:p w14:paraId="06A564ED" w14:textId="77777777" w:rsidR="00E21F46" w:rsidRPr="00AF58F5" w:rsidRDefault="004E5BD9">
      <w:pPr>
        <w:jc w:val="center"/>
        <w:rPr>
          <w:b/>
          <w:sz w:val="28"/>
          <w:szCs w:val="28"/>
        </w:rPr>
      </w:pPr>
      <w:r w:rsidRPr="00AF58F5">
        <w:rPr>
          <w:sz w:val="28"/>
          <w:szCs w:val="28"/>
        </w:rPr>
        <w:t>www.vipos.edu.rs, www.vipos.rs</w:t>
      </w:r>
    </w:p>
    <w:p w14:paraId="121D8668" w14:textId="77777777" w:rsidR="00E21F46" w:rsidRDefault="00E21F46"/>
    <w:p w14:paraId="27C51FD6" w14:textId="40B6F900" w:rsidR="00E21F46" w:rsidRPr="005E108A" w:rsidRDefault="002C10FA">
      <w:pPr>
        <w:jc w:val="center"/>
        <w:rPr>
          <w:b/>
          <w:sz w:val="32"/>
          <w:szCs w:val="32"/>
        </w:rPr>
      </w:pPr>
      <w:r w:rsidRPr="005E108A">
        <w:rPr>
          <w:b/>
          <w:sz w:val="32"/>
          <w:szCs w:val="32"/>
        </w:rPr>
        <w:t>PIS</w:t>
      </w:r>
      <w:r w:rsidR="005E108A" w:rsidRPr="005E108A">
        <w:rPr>
          <w:b/>
          <w:sz w:val="32"/>
          <w:szCs w:val="32"/>
        </w:rPr>
        <w:t>17</w:t>
      </w:r>
      <w:r w:rsidR="00301FB4" w:rsidRPr="005E108A">
        <w:rPr>
          <w:b/>
          <w:sz w:val="32"/>
          <w:szCs w:val="32"/>
        </w:rPr>
        <w:t xml:space="preserve">  </w:t>
      </w:r>
      <w:r w:rsidRPr="005E108A">
        <w:rPr>
          <w:b/>
          <w:sz w:val="32"/>
          <w:szCs w:val="32"/>
        </w:rPr>
        <w:t>P</w:t>
      </w:r>
      <w:r w:rsidR="005E108A" w:rsidRPr="005E108A">
        <w:rPr>
          <w:b/>
          <w:sz w:val="32"/>
          <w:szCs w:val="32"/>
        </w:rPr>
        <w:t xml:space="preserve">ROJEKTOVANJE </w:t>
      </w:r>
      <w:r w:rsidRPr="005E108A">
        <w:rPr>
          <w:b/>
          <w:sz w:val="32"/>
          <w:szCs w:val="32"/>
        </w:rPr>
        <w:t>INFORMACIONI</w:t>
      </w:r>
      <w:r w:rsidR="005E108A" w:rsidRPr="005E108A">
        <w:rPr>
          <w:b/>
          <w:sz w:val="32"/>
          <w:szCs w:val="32"/>
        </w:rPr>
        <w:t>H</w:t>
      </w:r>
      <w:r w:rsidRPr="005E108A">
        <w:rPr>
          <w:b/>
          <w:sz w:val="32"/>
          <w:szCs w:val="32"/>
        </w:rPr>
        <w:t xml:space="preserve"> SISTEM</w:t>
      </w:r>
      <w:r w:rsidR="005E108A" w:rsidRPr="005E108A">
        <w:rPr>
          <w:b/>
          <w:sz w:val="32"/>
          <w:szCs w:val="32"/>
        </w:rPr>
        <w:t>A</w:t>
      </w:r>
      <w:r w:rsidR="00301FB4" w:rsidRPr="005E108A">
        <w:rPr>
          <w:b/>
          <w:sz w:val="32"/>
          <w:szCs w:val="32"/>
        </w:rPr>
        <w:t xml:space="preserve"> </w:t>
      </w:r>
      <w:r w:rsidR="002B1921" w:rsidRPr="005E108A">
        <w:rPr>
          <w:b/>
          <w:sz w:val="32"/>
          <w:szCs w:val="32"/>
        </w:rPr>
        <w:t>7</w:t>
      </w:r>
      <w:r w:rsidR="00301FB4" w:rsidRPr="005E108A">
        <w:rPr>
          <w:b/>
          <w:sz w:val="32"/>
          <w:szCs w:val="32"/>
        </w:rPr>
        <w:t xml:space="preserve"> ESPB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390"/>
        <w:gridCol w:w="5551"/>
      </w:tblGrid>
      <w:tr w:rsidR="00AF58F5" w:rsidRPr="00AF58F5" w14:paraId="13FDDFCB" w14:textId="77777777" w:rsidTr="00CF5379">
        <w:trPr>
          <w:jc w:val="center"/>
        </w:trPr>
        <w:tc>
          <w:tcPr>
            <w:tcW w:w="2463" w:type="pct"/>
          </w:tcPr>
          <w:p w14:paraId="08215A41" w14:textId="32AE985B" w:rsidR="00AF58F5" w:rsidRPr="00F87E72" w:rsidRDefault="00AF58F5" w:rsidP="00467343">
            <w:pPr>
              <w:rPr>
                <w:sz w:val="24"/>
              </w:rPr>
            </w:pPr>
            <w:r w:rsidRPr="00F87E72">
              <w:rPr>
                <w:sz w:val="24"/>
                <w:u w:val="single"/>
              </w:rPr>
              <w:t>Nastavni</w:t>
            </w:r>
            <w:r w:rsidR="009F37B0">
              <w:rPr>
                <w:sz w:val="24"/>
                <w:u w:val="single"/>
              </w:rPr>
              <w:t>ci</w:t>
            </w:r>
            <w:r w:rsidRPr="00F87E72">
              <w:rPr>
                <w:sz w:val="24"/>
              </w:rPr>
              <w:t xml:space="preserve">: </w:t>
            </w:r>
          </w:p>
          <w:p w14:paraId="0290178E" w14:textId="6B309F44" w:rsidR="0019466E" w:rsidRDefault="00FB6A4E" w:rsidP="00467343">
            <w:pPr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dr </w:t>
            </w:r>
            <w:r w:rsidRPr="00F87E72">
              <w:rPr>
                <w:b/>
                <w:sz w:val="24"/>
                <w:lang w:val="en-US"/>
              </w:rPr>
              <w:t>Ilja Stanišević</w:t>
            </w:r>
          </w:p>
          <w:p w14:paraId="6CE44EF1" w14:textId="77777777" w:rsidR="00530273" w:rsidRDefault="00FB6A4E" w:rsidP="00467343">
            <w:pPr>
              <w:rPr>
                <w:sz w:val="24"/>
              </w:rPr>
            </w:pPr>
            <w:hyperlink r:id="rId7" w:history="1">
              <w:r w:rsidRPr="00F330D8">
                <w:rPr>
                  <w:rStyle w:val="Hyperlink"/>
                  <w:sz w:val="24"/>
                  <w:lang w:val="en-US"/>
                </w:rPr>
                <w:t>ilja.stanisevic@vipos.edu.rs</w:t>
              </w:r>
            </w:hyperlink>
            <w:r w:rsidR="00E07794">
              <w:rPr>
                <w:sz w:val="24"/>
                <w:lang w:val="en-US"/>
              </w:rPr>
              <w:t xml:space="preserve"> </w:t>
            </w:r>
            <w:r w:rsidR="002A3E1B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 xml:space="preserve">kabinet </w:t>
            </w:r>
            <w:r w:rsidR="00B50DC7">
              <w:rPr>
                <w:sz w:val="24"/>
              </w:rPr>
              <w:t>28</w:t>
            </w:r>
          </w:p>
          <w:p w14:paraId="0DB561C7" w14:textId="69FA3ED7" w:rsidR="00B50DC7" w:rsidRPr="00B9639D" w:rsidRDefault="00B9639D" w:rsidP="00467343">
            <w:pPr>
              <w:rPr>
                <w:i/>
                <w:sz w:val="22"/>
                <w:szCs w:val="22"/>
              </w:rPr>
            </w:pPr>
            <w:r w:rsidRPr="00B9639D">
              <w:rPr>
                <w:i/>
                <w:sz w:val="22"/>
                <w:szCs w:val="22"/>
              </w:rPr>
              <w:t xml:space="preserve">konsultacije: </w:t>
            </w:r>
            <w:r w:rsidR="00B86976">
              <w:rPr>
                <w:i/>
                <w:sz w:val="22"/>
                <w:szCs w:val="22"/>
              </w:rPr>
              <w:t>sreda</w:t>
            </w:r>
            <w:r w:rsidR="00F417B1">
              <w:rPr>
                <w:i/>
                <w:sz w:val="22"/>
                <w:szCs w:val="22"/>
              </w:rPr>
              <w:t>,</w:t>
            </w:r>
            <w:r w:rsidRPr="00B9639D">
              <w:rPr>
                <w:i/>
                <w:sz w:val="22"/>
                <w:szCs w:val="22"/>
              </w:rPr>
              <w:t xml:space="preserve"> 14:00-16:00</w:t>
            </w:r>
          </w:p>
        </w:tc>
        <w:tc>
          <w:tcPr>
            <w:tcW w:w="2537" w:type="pct"/>
          </w:tcPr>
          <w:p w14:paraId="0274BAD5" w14:textId="63C7DE11" w:rsidR="00001851" w:rsidRPr="00D04AB8" w:rsidRDefault="00001851" w:rsidP="00467343">
            <w:pPr>
              <w:rPr>
                <w:sz w:val="24"/>
                <w:u w:val="single"/>
              </w:rPr>
            </w:pPr>
          </w:p>
          <w:p w14:paraId="75937523" w14:textId="7AEE0D25" w:rsidR="005E108A" w:rsidRDefault="00D32413" w:rsidP="0046734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dr </w:t>
            </w:r>
            <w:r w:rsidR="00931B60" w:rsidRPr="00931B60">
              <w:rPr>
                <w:b/>
                <w:sz w:val="24"/>
              </w:rPr>
              <w:t>Ivan Pantelić</w:t>
            </w:r>
            <w:r w:rsidR="005E108A">
              <w:rPr>
                <w:b/>
                <w:sz w:val="24"/>
              </w:rPr>
              <w:t xml:space="preserve"> </w:t>
            </w:r>
          </w:p>
          <w:p w14:paraId="1E54BB77" w14:textId="77777777" w:rsidR="00931B60" w:rsidRDefault="005E108A" w:rsidP="00467343">
            <w:pPr>
              <w:rPr>
                <w:sz w:val="24"/>
                <w:lang w:val="sr-Latn-RS"/>
              </w:rPr>
            </w:pPr>
            <w:hyperlink r:id="rId8" w:history="1">
              <w:r w:rsidRPr="00405145">
                <w:rPr>
                  <w:rStyle w:val="Hyperlink"/>
                  <w:sz w:val="24"/>
                </w:rPr>
                <w:t>ivan.pantelic</w:t>
              </w:r>
              <w:r w:rsidRPr="00405145">
                <w:rPr>
                  <w:rStyle w:val="Hyperlink"/>
                  <w:sz w:val="24"/>
                  <w:lang w:val="en-US"/>
                </w:rPr>
                <w:t>@</w:t>
              </w:r>
              <w:r w:rsidRPr="00405145">
                <w:rPr>
                  <w:rStyle w:val="Hyperlink"/>
                  <w:sz w:val="24"/>
                  <w:lang w:val="sr-Latn-RS"/>
                </w:rPr>
                <w:t>vipos.edu.rs</w:t>
              </w:r>
            </w:hyperlink>
            <w:r>
              <w:rPr>
                <w:sz w:val="24"/>
                <w:lang w:val="sr-Latn-RS"/>
              </w:rPr>
              <w:t>, kabinet 44</w:t>
            </w:r>
          </w:p>
          <w:p w14:paraId="0164D2F6" w14:textId="64F33F29" w:rsidR="00F417B1" w:rsidRPr="00F417B1" w:rsidRDefault="00F417B1" w:rsidP="00467343">
            <w:pPr>
              <w:rPr>
                <w:b/>
                <w:i/>
                <w:iCs/>
                <w:sz w:val="24"/>
              </w:rPr>
            </w:pPr>
            <w:r w:rsidRPr="00F417B1">
              <w:rPr>
                <w:i/>
                <w:iCs/>
                <w:sz w:val="24"/>
              </w:rPr>
              <w:t>konsultacije: ponedeljak 14:00-16:00</w:t>
            </w:r>
          </w:p>
        </w:tc>
      </w:tr>
      <w:tr w:rsidR="00D04AB8" w:rsidRPr="00AF58F5" w14:paraId="68892B59" w14:textId="77777777" w:rsidTr="00CF5379">
        <w:trPr>
          <w:jc w:val="center"/>
        </w:trPr>
        <w:tc>
          <w:tcPr>
            <w:tcW w:w="2463" w:type="pct"/>
          </w:tcPr>
          <w:p w14:paraId="0D7F199C" w14:textId="77777777" w:rsidR="00D04AB8" w:rsidRPr="00F87E72" w:rsidRDefault="00D04AB8" w:rsidP="004C366B">
            <w:pPr>
              <w:rPr>
                <w:sz w:val="24"/>
                <w:u w:val="single"/>
              </w:rPr>
            </w:pPr>
          </w:p>
        </w:tc>
        <w:tc>
          <w:tcPr>
            <w:tcW w:w="2537" w:type="pct"/>
          </w:tcPr>
          <w:p w14:paraId="600630C0" w14:textId="22544EF7" w:rsidR="00D04AB8" w:rsidRPr="00931B60" w:rsidRDefault="00D04AB8" w:rsidP="00931B60">
            <w:pPr>
              <w:rPr>
                <w:sz w:val="24"/>
                <w:lang w:val="sr-Latn-RS"/>
              </w:rPr>
            </w:pPr>
          </w:p>
        </w:tc>
      </w:tr>
    </w:tbl>
    <w:p w14:paraId="478415FD" w14:textId="7C032A55" w:rsidR="00E21F46" w:rsidRDefault="00E21F46" w:rsidP="00467343">
      <w:pPr>
        <w:jc w:val="center"/>
        <w:rPr>
          <w:b/>
          <w:sz w:val="36"/>
        </w:rPr>
      </w:pPr>
      <w:r>
        <w:rPr>
          <w:b/>
          <w:sz w:val="36"/>
        </w:rPr>
        <w:t>Plan rada studenata 20</w:t>
      </w:r>
      <w:r w:rsidR="00D14F7A">
        <w:rPr>
          <w:b/>
          <w:sz w:val="36"/>
        </w:rPr>
        <w:t>2</w:t>
      </w:r>
      <w:r w:rsidR="00B86976">
        <w:rPr>
          <w:b/>
          <w:sz w:val="36"/>
        </w:rPr>
        <w:t>5</w:t>
      </w:r>
      <w:r w:rsidR="00FB6A4E">
        <w:rPr>
          <w:b/>
          <w:sz w:val="36"/>
        </w:rPr>
        <w:t>/</w:t>
      </w:r>
      <w:r w:rsidR="005E108A">
        <w:rPr>
          <w:b/>
          <w:sz w:val="36"/>
        </w:rPr>
        <w:t>2</w:t>
      </w:r>
      <w:r w:rsidR="00B86976">
        <w:rPr>
          <w:b/>
          <w:sz w:val="36"/>
        </w:rPr>
        <w:t>6</w:t>
      </w:r>
    </w:p>
    <w:p w14:paraId="314C5FCE" w14:textId="77777777" w:rsidR="00E21F46" w:rsidRPr="0019466E" w:rsidRDefault="00E21F46">
      <w:pPr>
        <w:rPr>
          <w:sz w:val="16"/>
          <w:szCs w:val="16"/>
        </w:rPr>
      </w:pPr>
    </w:p>
    <w:p w14:paraId="41717142" w14:textId="77777777" w:rsidR="00D32413" w:rsidRDefault="00D32413" w:rsidP="00AF58F5">
      <w:pPr>
        <w:jc w:val="both"/>
        <w:rPr>
          <w:sz w:val="24"/>
        </w:rPr>
      </w:pPr>
    </w:p>
    <w:p w14:paraId="73019BE3" w14:textId="72B5BF1B" w:rsidR="005E108A" w:rsidRDefault="00C360DB" w:rsidP="00AF58F5">
      <w:pPr>
        <w:jc w:val="both"/>
        <w:rPr>
          <w:sz w:val="24"/>
        </w:rPr>
      </w:pPr>
      <w:r w:rsidRPr="007F3F6E">
        <w:rPr>
          <w:sz w:val="24"/>
        </w:rPr>
        <w:t xml:space="preserve">Literatura: </w:t>
      </w:r>
      <w:r w:rsidRPr="007F3F6E">
        <w:rPr>
          <w:sz w:val="24"/>
        </w:rPr>
        <w:tab/>
        <w:t>Rainer, Turban „</w:t>
      </w:r>
      <w:r w:rsidRPr="007F3F6E">
        <w:rPr>
          <w:b/>
          <w:sz w:val="24"/>
        </w:rPr>
        <w:t>Uvod u informacione sisteme</w:t>
      </w:r>
      <w:r w:rsidRPr="007F3F6E">
        <w:rPr>
          <w:sz w:val="24"/>
        </w:rPr>
        <w:t>“, Datastatus, Beograd, 2009.</w:t>
      </w:r>
    </w:p>
    <w:p w14:paraId="2B3ABAAC" w14:textId="54AF55A9" w:rsidR="00683081" w:rsidRPr="007F3F6E" w:rsidRDefault="005E108A" w:rsidP="00AF58F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Popovi</w:t>
      </w:r>
      <w:r>
        <w:rPr>
          <w:sz w:val="24"/>
          <w:lang w:val="sr-Latn-RS"/>
        </w:rPr>
        <w:t>ć, Jovan „</w:t>
      </w:r>
      <w:r w:rsidRPr="005E108A">
        <w:rPr>
          <w:b/>
          <w:bCs/>
          <w:sz w:val="24"/>
          <w:lang w:val="sr-Latn-RS"/>
        </w:rPr>
        <w:t>Osnove softverskog inženjerstva</w:t>
      </w:r>
      <w:r>
        <w:rPr>
          <w:sz w:val="24"/>
          <w:lang w:val="sr-Latn-RS"/>
        </w:rPr>
        <w:t xml:space="preserve">“, </w:t>
      </w:r>
      <w:r w:rsidRPr="007F3F6E">
        <w:rPr>
          <w:sz w:val="24"/>
        </w:rPr>
        <w:t>CET, Beograd, 20</w:t>
      </w:r>
      <w:r>
        <w:rPr>
          <w:sz w:val="24"/>
        </w:rPr>
        <w:t>19</w:t>
      </w:r>
      <w:r w:rsidRPr="007F3F6E">
        <w:rPr>
          <w:sz w:val="24"/>
        </w:rPr>
        <w:t>.</w:t>
      </w:r>
      <w:r w:rsidR="00C360DB" w:rsidRPr="007F3F6E">
        <w:rPr>
          <w:sz w:val="24"/>
        </w:rPr>
        <w:tab/>
      </w:r>
    </w:p>
    <w:p w14:paraId="07182896" w14:textId="77777777" w:rsidR="00C360DB" w:rsidRPr="007F3F6E" w:rsidRDefault="00C360DB" w:rsidP="00AF58F5">
      <w:pPr>
        <w:jc w:val="both"/>
        <w:rPr>
          <w:sz w:val="24"/>
        </w:rPr>
      </w:pPr>
      <w:r w:rsidRPr="007F3F6E">
        <w:rPr>
          <w:sz w:val="24"/>
        </w:rPr>
        <w:tab/>
      </w:r>
      <w:r w:rsidRPr="007F3F6E">
        <w:rPr>
          <w:sz w:val="24"/>
        </w:rPr>
        <w:tab/>
        <w:t>Booch, Rumbaugh, Jacobson „</w:t>
      </w:r>
      <w:r w:rsidRPr="007F3F6E">
        <w:rPr>
          <w:b/>
          <w:sz w:val="24"/>
        </w:rPr>
        <w:t>UML vodi</w:t>
      </w:r>
      <w:r w:rsidR="007F3F6E">
        <w:rPr>
          <w:b/>
          <w:sz w:val="24"/>
        </w:rPr>
        <w:t>č</w:t>
      </w:r>
      <w:r w:rsidRPr="007F3F6E">
        <w:rPr>
          <w:b/>
          <w:sz w:val="24"/>
        </w:rPr>
        <w:t xml:space="preserve"> za korisnike</w:t>
      </w:r>
      <w:r w:rsidRPr="007F3F6E">
        <w:rPr>
          <w:sz w:val="24"/>
        </w:rPr>
        <w:t xml:space="preserve">“, CET, Beograd, </w:t>
      </w:r>
      <w:r w:rsidR="007F3F6E" w:rsidRPr="007F3F6E">
        <w:rPr>
          <w:sz w:val="24"/>
        </w:rPr>
        <w:t>2002.</w:t>
      </w:r>
    </w:p>
    <w:p w14:paraId="129F54DD" w14:textId="1EEF9AD2" w:rsidR="00B9639D" w:rsidRPr="00467343" w:rsidRDefault="007F3F6E" w:rsidP="00AF58F5">
      <w:pPr>
        <w:jc w:val="both"/>
        <w:rPr>
          <w:sz w:val="24"/>
        </w:rPr>
      </w:pPr>
      <w:r w:rsidRPr="007F3F6E">
        <w:rPr>
          <w:sz w:val="24"/>
        </w:rPr>
        <w:tab/>
      </w:r>
      <w:r w:rsidRPr="007F3F6E">
        <w:rPr>
          <w:sz w:val="24"/>
        </w:rPr>
        <w:tab/>
      </w:r>
      <w:r w:rsidRPr="007F3F6E">
        <w:rPr>
          <w:color w:val="333333"/>
          <w:sz w:val="24"/>
          <w:shd w:val="clear" w:color="auto" w:fill="FFFFFF"/>
        </w:rPr>
        <w:t>Huber et al. „</w:t>
      </w:r>
      <w:r w:rsidRPr="007F3F6E">
        <w:rPr>
          <w:b/>
          <w:color w:val="333333"/>
          <w:sz w:val="24"/>
          <w:shd w:val="clear" w:color="auto" w:fill="FFFFFF"/>
        </w:rPr>
        <w:t>Introduction to Business Information Systems</w:t>
      </w:r>
      <w:r w:rsidRPr="007F3F6E">
        <w:rPr>
          <w:color w:val="333333"/>
          <w:sz w:val="24"/>
          <w:shd w:val="clear" w:color="auto" w:fill="FFFFFF"/>
        </w:rPr>
        <w:t>“, John Wiley &amp; Sons 2010.</w:t>
      </w:r>
      <w:r w:rsidRPr="007F3F6E">
        <w:rPr>
          <w:sz w:val="24"/>
        </w:rPr>
        <w:tab/>
      </w:r>
    </w:p>
    <w:p w14:paraId="455A35D2" w14:textId="77777777" w:rsidR="00D32413" w:rsidRDefault="00D32413" w:rsidP="00AF58F5">
      <w:pPr>
        <w:jc w:val="both"/>
        <w:rPr>
          <w:b/>
          <w:sz w:val="24"/>
        </w:rPr>
      </w:pPr>
    </w:p>
    <w:p w14:paraId="05876BA5" w14:textId="3812D3F5" w:rsidR="00E21F46" w:rsidRDefault="00E21F46" w:rsidP="00AF58F5">
      <w:pPr>
        <w:jc w:val="both"/>
        <w:rPr>
          <w:szCs w:val="20"/>
        </w:rPr>
      </w:pPr>
      <w:r>
        <w:rPr>
          <w:b/>
          <w:sz w:val="24"/>
        </w:rPr>
        <w:t>PREGLED AKTIVNOSTI STUDENATA</w:t>
      </w:r>
    </w:p>
    <w:tbl>
      <w:tblPr>
        <w:tblW w:w="7769" w:type="dxa"/>
        <w:jc w:val="center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704"/>
        <w:gridCol w:w="3523"/>
        <w:gridCol w:w="566"/>
        <w:gridCol w:w="788"/>
        <w:gridCol w:w="1054"/>
        <w:gridCol w:w="1134"/>
      </w:tblGrid>
      <w:tr w:rsidR="00467343" w:rsidRPr="00573EC0" w14:paraId="60CC3E9C" w14:textId="77777777" w:rsidTr="00467343">
        <w:trPr>
          <w:trHeight w:val="52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945C0" w14:textId="77777777" w:rsidR="00467343" w:rsidRPr="00573EC0" w:rsidRDefault="00467343" w:rsidP="00E82999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5A20E" w14:textId="77777777" w:rsidR="00467343" w:rsidRPr="00573EC0" w:rsidRDefault="00467343" w:rsidP="00E82999">
            <w:pPr>
              <w:snapToGrid w:val="0"/>
              <w:jc w:val="center"/>
              <w:rPr>
                <w:szCs w:val="20"/>
              </w:rPr>
            </w:pPr>
            <w:r w:rsidRPr="00573EC0">
              <w:rPr>
                <w:szCs w:val="20"/>
              </w:rPr>
              <w:t>Opis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6BB9E" w14:textId="77777777" w:rsidR="00467343" w:rsidRPr="00573EC0" w:rsidRDefault="00467343" w:rsidP="00E82999">
            <w:pPr>
              <w:snapToGrid w:val="0"/>
              <w:jc w:val="center"/>
              <w:rPr>
                <w:szCs w:val="20"/>
              </w:rPr>
            </w:pPr>
            <w:r w:rsidRPr="00573EC0">
              <w:rPr>
                <w:szCs w:val="20"/>
              </w:rPr>
              <w:t>Poeni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86FA6" w14:textId="77777777" w:rsidR="00467343" w:rsidRPr="00573EC0" w:rsidRDefault="00467343" w:rsidP="00C10B9D">
            <w:pPr>
              <w:snapToGrid w:val="0"/>
              <w:jc w:val="center"/>
              <w:rPr>
                <w:szCs w:val="20"/>
              </w:rPr>
            </w:pPr>
            <w:r w:rsidRPr="00573EC0">
              <w:rPr>
                <w:szCs w:val="20"/>
              </w:rPr>
              <w:t>Min.</w:t>
            </w:r>
            <w:r>
              <w:rPr>
                <w:szCs w:val="20"/>
              </w:rPr>
              <w:t xml:space="preserve"> </w:t>
            </w:r>
            <w:r w:rsidRPr="00573EC0">
              <w:rPr>
                <w:szCs w:val="20"/>
              </w:rPr>
              <w:t>poena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30565" w14:textId="77777777" w:rsidR="00467343" w:rsidRPr="00573EC0" w:rsidRDefault="00467343" w:rsidP="00E82999">
            <w:pPr>
              <w:snapToGrid w:val="0"/>
              <w:jc w:val="center"/>
              <w:rPr>
                <w:szCs w:val="20"/>
              </w:rPr>
            </w:pPr>
            <w:r w:rsidRPr="00573EC0">
              <w:rPr>
                <w:szCs w:val="20"/>
              </w:rPr>
              <w:t>Nedelja nastave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E2A0F3" w14:textId="77777777" w:rsidR="00467343" w:rsidRPr="00573EC0" w:rsidRDefault="00467343" w:rsidP="00E82999">
            <w:pPr>
              <w:snapToGrid w:val="0"/>
              <w:jc w:val="center"/>
              <w:rPr>
                <w:szCs w:val="20"/>
              </w:rPr>
            </w:pPr>
            <w:r w:rsidRPr="00573EC0">
              <w:rPr>
                <w:szCs w:val="20"/>
              </w:rPr>
              <w:t>Dodatni termin</w:t>
            </w:r>
          </w:p>
        </w:tc>
      </w:tr>
      <w:tr w:rsidR="00467343" w:rsidRPr="00573EC0" w14:paraId="1CD868E4" w14:textId="77777777" w:rsidTr="00467343">
        <w:trPr>
          <w:trHeight w:val="261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169E93" w14:textId="453F407F" w:rsidR="00467343" w:rsidRPr="00487878" w:rsidRDefault="00761840" w:rsidP="00236E2F">
            <w:pPr>
              <w:snapToGri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K1</w:t>
            </w:r>
          </w:p>
        </w:tc>
        <w:tc>
          <w:tcPr>
            <w:tcW w:w="3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CE7279" w14:textId="1D477FD8" w:rsidR="00467343" w:rsidRDefault="00761840" w:rsidP="00236E2F">
            <w:pPr>
              <w:snapToGrid w:val="0"/>
              <w:rPr>
                <w:b/>
                <w:szCs w:val="20"/>
              </w:rPr>
            </w:pPr>
            <w:r w:rsidRPr="00C10B9D">
              <w:rPr>
                <w:b/>
                <w:szCs w:val="20"/>
              </w:rPr>
              <w:t>I kolokvijum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0A7C93" w14:textId="106B8CD4" w:rsidR="00467343" w:rsidRPr="00257EE1" w:rsidRDefault="00761840" w:rsidP="002C10FA">
            <w:pPr>
              <w:snapToGri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  <w:r w:rsidR="00467343">
              <w:rPr>
                <w:b/>
                <w:szCs w:val="20"/>
              </w:rPr>
              <w:t>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59ED8A" w14:textId="1DC578E4" w:rsidR="00467343" w:rsidRPr="00257EE1" w:rsidRDefault="00761840" w:rsidP="002C10FA">
            <w:pPr>
              <w:snapToGri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F24044" w14:textId="25810A2F" w:rsidR="00467343" w:rsidRDefault="0034751E" w:rsidP="0090631D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467343">
              <w:rPr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984E5C" w14:textId="44C36244" w:rsidR="00467343" w:rsidRPr="00573EC0" w:rsidRDefault="0034751E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</w:tr>
      <w:tr w:rsidR="00467343" w:rsidRPr="00573EC0" w14:paraId="4F0AE240" w14:textId="77777777" w:rsidTr="00467343">
        <w:trPr>
          <w:trHeight w:val="346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CB01F" w14:textId="338CD0D9" w:rsidR="00467343" w:rsidRPr="00487878" w:rsidRDefault="00761840" w:rsidP="00E82999">
            <w:pPr>
              <w:snapToGri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V</w:t>
            </w:r>
          </w:p>
        </w:tc>
        <w:tc>
          <w:tcPr>
            <w:tcW w:w="3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3D5F10" w14:textId="345D5E2B" w:rsidR="00467343" w:rsidRPr="00573EC0" w:rsidRDefault="00761840" w:rsidP="00683081">
            <w:pPr>
              <w:snapToGrid w:val="0"/>
              <w:rPr>
                <w:szCs w:val="20"/>
              </w:rPr>
            </w:pPr>
            <w:r>
              <w:rPr>
                <w:b/>
                <w:szCs w:val="20"/>
              </w:rPr>
              <w:t>Odbrana vežbi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74E5CA" w14:textId="104FEC7E" w:rsidR="00467343" w:rsidRPr="00257EE1" w:rsidRDefault="00761840" w:rsidP="008138BE">
            <w:pPr>
              <w:snapToGri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  <w:r w:rsidR="00467343">
              <w:rPr>
                <w:b/>
                <w:szCs w:val="20"/>
              </w:rPr>
              <w:t>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A075B0" w14:textId="088E3D59" w:rsidR="00467343" w:rsidRPr="00257EE1" w:rsidRDefault="00761840" w:rsidP="008138BE">
            <w:pPr>
              <w:snapToGri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FE4FD5" w14:textId="3654C04A" w:rsidR="00467343" w:rsidRPr="00573EC0" w:rsidRDefault="0034751E" w:rsidP="008138BE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7.-13.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963FD" w14:textId="5AB43905" w:rsidR="00467343" w:rsidRPr="00573EC0" w:rsidRDefault="0034751E" w:rsidP="008138BE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Ispitni rok</w:t>
            </w:r>
          </w:p>
        </w:tc>
      </w:tr>
      <w:tr w:rsidR="00467343" w:rsidRPr="00573EC0" w14:paraId="1142D0AF" w14:textId="77777777" w:rsidTr="00467343">
        <w:trPr>
          <w:trHeight w:val="346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969C52" w14:textId="77777777" w:rsidR="00467343" w:rsidRPr="00487878" w:rsidRDefault="00467343" w:rsidP="00B9639D">
            <w:pPr>
              <w:snapToGrid w:val="0"/>
              <w:jc w:val="center"/>
              <w:rPr>
                <w:b/>
                <w:szCs w:val="20"/>
              </w:rPr>
            </w:pPr>
            <w:r w:rsidRPr="00487878">
              <w:rPr>
                <w:b/>
                <w:szCs w:val="20"/>
              </w:rPr>
              <w:t>K2</w:t>
            </w:r>
          </w:p>
        </w:tc>
        <w:tc>
          <w:tcPr>
            <w:tcW w:w="3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F7E547" w14:textId="3C34DDF7" w:rsidR="00467343" w:rsidRPr="00573EC0" w:rsidRDefault="00467343" w:rsidP="00B9639D">
            <w:pPr>
              <w:snapToGrid w:val="0"/>
              <w:rPr>
                <w:szCs w:val="20"/>
              </w:rPr>
            </w:pPr>
            <w:r w:rsidRPr="00C10B9D">
              <w:rPr>
                <w:b/>
                <w:szCs w:val="20"/>
              </w:rPr>
              <w:t>II kolokvijum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23DFC8" w14:textId="199EEB6B" w:rsidR="00467343" w:rsidRPr="00257EE1" w:rsidRDefault="00467343" w:rsidP="00B9639D">
            <w:pPr>
              <w:snapToGri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4CF9C3" w14:textId="54D2E768" w:rsidR="00467343" w:rsidRPr="00257EE1" w:rsidRDefault="00467343" w:rsidP="00B9639D">
            <w:pPr>
              <w:snapToGri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A823AC" w14:textId="77777777" w:rsidR="00467343" w:rsidRPr="00573EC0" w:rsidRDefault="00467343" w:rsidP="00B9639D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14.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6D4139" w14:textId="77777777" w:rsidR="00467343" w:rsidRPr="00573EC0" w:rsidRDefault="00467343" w:rsidP="00B9639D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Ispitni rok</w:t>
            </w:r>
          </w:p>
        </w:tc>
      </w:tr>
      <w:tr w:rsidR="00467343" w:rsidRPr="00573EC0" w14:paraId="4CDF9472" w14:textId="77777777" w:rsidTr="00467343">
        <w:trPr>
          <w:trHeight w:val="346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B4C8751" w14:textId="77777777" w:rsidR="00467343" w:rsidRPr="00487878" w:rsidRDefault="00467343" w:rsidP="00B9639D">
            <w:pPr>
              <w:snapToGrid w:val="0"/>
              <w:jc w:val="center"/>
              <w:rPr>
                <w:b/>
                <w:szCs w:val="20"/>
              </w:rPr>
            </w:pPr>
            <w:r w:rsidRPr="00487878">
              <w:rPr>
                <w:b/>
                <w:szCs w:val="20"/>
              </w:rPr>
              <w:t>Ispit</w:t>
            </w:r>
          </w:p>
        </w:tc>
        <w:tc>
          <w:tcPr>
            <w:tcW w:w="3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EFFBAD" w14:textId="77777777" w:rsidR="00467343" w:rsidRDefault="00467343" w:rsidP="00B9639D">
            <w:pPr>
              <w:snapToGrid w:val="0"/>
              <w:rPr>
                <w:b/>
                <w:szCs w:val="20"/>
              </w:rPr>
            </w:pPr>
            <w:r>
              <w:rPr>
                <w:b/>
                <w:szCs w:val="20"/>
              </w:rPr>
              <w:t>Završni ispit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970019" w14:textId="55238B47" w:rsidR="00467343" w:rsidRPr="00257EE1" w:rsidRDefault="00467343" w:rsidP="00B9639D">
            <w:pPr>
              <w:snapToGri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EBC0A3" w14:textId="528F2F69" w:rsidR="00467343" w:rsidRPr="00257EE1" w:rsidRDefault="00467343" w:rsidP="00B9639D">
            <w:pPr>
              <w:snapToGri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993F418" w14:textId="77777777" w:rsidR="00467343" w:rsidRPr="00573EC0" w:rsidRDefault="00467343" w:rsidP="00B9639D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Ispitni rok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082492" w14:textId="77777777" w:rsidR="00467343" w:rsidRPr="00573EC0" w:rsidRDefault="00467343" w:rsidP="00B9639D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Ispitni rok</w:t>
            </w:r>
          </w:p>
        </w:tc>
      </w:tr>
      <w:tr w:rsidR="00467343" w:rsidRPr="00573EC0" w14:paraId="3C5F55CC" w14:textId="77777777" w:rsidTr="00467343">
        <w:trPr>
          <w:trHeight w:val="346"/>
          <w:jc w:val="center"/>
        </w:trPr>
        <w:tc>
          <w:tcPr>
            <w:tcW w:w="42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4EBAE6" w14:textId="77777777" w:rsidR="00467343" w:rsidRPr="00573EC0" w:rsidRDefault="00467343" w:rsidP="00B9639D">
            <w:pPr>
              <w:snapToGrid w:val="0"/>
              <w:jc w:val="center"/>
              <w:rPr>
                <w:b/>
                <w:bCs/>
                <w:sz w:val="24"/>
              </w:rPr>
            </w:pPr>
            <w:r w:rsidRPr="00573EC0">
              <w:rPr>
                <w:b/>
                <w:bCs/>
                <w:sz w:val="24"/>
              </w:rPr>
              <w:t>Ukupno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64C918" w14:textId="77777777" w:rsidR="00467343" w:rsidRPr="0096415A" w:rsidRDefault="00467343" w:rsidP="005E108A">
            <w:pPr>
              <w:snapToGrid w:val="0"/>
              <w:jc w:val="center"/>
              <w:rPr>
                <w:b/>
                <w:szCs w:val="20"/>
              </w:rPr>
            </w:pPr>
            <w:r w:rsidRPr="0096415A">
              <w:rPr>
                <w:b/>
                <w:szCs w:val="20"/>
              </w:rPr>
              <w:fldChar w:fldCharType="begin"/>
            </w:r>
            <w:r w:rsidRPr="0096415A">
              <w:rPr>
                <w:b/>
                <w:szCs w:val="20"/>
              </w:rPr>
              <w:instrText xml:space="preserve"> =SUM(ABOVE) </w:instrText>
            </w:r>
            <w:r w:rsidRPr="0096415A">
              <w:rPr>
                <w:b/>
                <w:szCs w:val="20"/>
              </w:rPr>
              <w:fldChar w:fldCharType="separate"/>
            </w:r>
            <w:r w:rsidRPr="0096415A">
              <w:rPr>
                <w:b/>
                <w:noProof/>
                <w:szCs w:val="20"/>
              </w:rPr>
              <w:t>1</w:t>
            </w:r>
            <w:r>
              <w:rPr>
                <w:b/>
                <w:noProof/>
                <w:szCs w:val="20"/>
              </w:rPr>
              <w:t>0</w:t>
            </w:r>
            <w:r w:rsidRPr="0096415A">
              <w:rPr>
                <w:b/>
                <w:noProof/>
                <w:szCs w:val="20"/>
              </w:rPr>
              <w:t>0</w:t>
            </w:r>
            <w:r w:rsidRPr="0096415A">
              <w:rPr>
                <w:b/>
                <w:szCs w:val="20"/>
              </w:rPr>
              <w:fldChar w:fldCharType="end"/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8378C2" w14:textId="77777777" w:rsidR="00467343" w:rsidRPr="0096415A" w:rsidRDefault="00467343" w:rsidP="005E108A">
            <w:pPr>
              <w:snapToGrid w:val="0"/>
              <w:jc w:val="center"/>
              <w:rPr>
                <w:b/>
                <w:szCs w:val="20"/>
              </w:rPr>
            </w:pPr>
            <w:r w:rsidRPr="0096415A">
              <w:rPr>
                <w:b/>
                <w:szCs w:val="20"/>
              </w:rPr>
              <w:fldChar w:fldCharType="begin"/>
            </w:r>
            <w:r w:rsidRPr="0096415A">
              <w:rPr>
                <w:b/>
                <w:szCs w:val="20"/>
              </w:rPr>
              <w:instrText xml:space="preserve"> =SUM(ABOVE) </w:instrText>
            </w:r>
            <w:r w:rsidRPr="0096415A">
              <w:rPr>
                <w:b/>
                <w:szCs w:val="20"/>
              </w:rPr>
              <w:fldChar w:fldCharType="separate"/>
            </w:r>
            <w:r w:rsidRPr="0096415A">
              <w:rPr>
                <w:b/>
                <w:noProof/>
                <w:szCs w:val="20"/>
              </w:rPr>
              <w:t>5</w:t>
            </w:r>
            <w:r w:rsidRPr="0096415A">
              <w:rPr>
                <w:b/>
                <w:szCs w:val="20"/>
              </w:rPr>
              <w:fldChar w:fldCharType="end"/>
            </w:r>
            <w:r>
              <w:rPr>
                <w:b/>
                <w:szCs w:val="20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699D68" w14:textId="77777777" w:rsidR="00467343" w:rsidRPr="00573EC0" w:rsidRDefault="00467343" w:rsidP="00B9639D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C84CA2" w14:textId="77777777" w:rsidR="00467343" w:rsidRPr="00573EC0" w:rsidRDefault="00467343" w:rsidP="00B9639D">
            <w:pPr>
              <w:snapToGrid w:val="0"/>
              <w:jc w:val="center"/>
              <w:rPr>
                <w:szCs w:val="20"/>
              </w:rPr>
            </w:pPr>
          </w:p>
        </w:tc>
      </w:tr>
    </w:tbl>
    <w:p w14:paraId="306B4A54" w14:textId="77777777" w:rsidR="00AF58F5" w:rsidRPr="0019466E" w:rsidRDefault="00AF58F5">
      <w:pPr>
        <w:rPr>
          <w:sz w:val="16"/>
          <w:szCs w:val="16"/>
        </w:rPr>
      </w:pPr>
    </w:p>
    <w:p w14:paraId="1F0F3C7A" w14:textId="77777777" w:rsidR="006F7754" w:rsidRDefault="00AF58F5" w:rsidP="00D14F7A">
      <w:pPr>
        <w:spacing w:after="120"/>
        <w:jc w:val="both"/>
        <w:rPr>
          <w:sz w:val="24"/>
        </w:rPr>
      </w:pPr>
      <w:r w:rsidRPr="00C649EC">
        <w:rPr>
          <w:sz w:val="24"/>
        </w:rPr>
        <w:t xml:space="preserve">U koloni </w:t>
      </w:r>
      <w:r w:rsidRPr="00C649EC">
        <w:rPr>
          <w:b/>
          <w:i/>
          <w:sz w:val="24"/>
        </w:rPr>
        <w:t>Poeni</w:t>
      </w:r>
      <w:r w:rsidRPr="00C649EC">
        <w:rPr>
          <w:sz w:val="24"/>
        </w:rPr>
        <w:t xml:space="preserve"> dat je najveći broj poena koji se može dobiti, a u koloni </w:t>
      </w:r>
      <w:r w:rsidRPr="00C649EC">
        <w:rPr>
          <w:b/>
          <w:i/>
          <w:sz w:val="24"/>
        </w:rPr>
        <w:t>Minimalno poena</w:t>
      </w:r>
      <w:r w:rsidRPr="00C649EC">
        <w:rPr>
          <w:sz w:val="24"/>
        </w:rPr>
        <w:t xml:space="preserve"> dat je najmanji broj poena koji student mora da osvoji da bi odgovarajuća obaveza bila ispunjena. U koloni </w:t>
      </w:r>
      <w:r w:rsidRPr="00C649EC">
        <w:rPr>
          <w:i/>
          <w:iCs/>
          <w:sz w:val="24"/>
        </w:rPr>
        <w:t xml:space="preserve">Nedelja nastave </w:t>
      </w:r>
      <w:r w:rsidRPr="00C649EC">
        <w:rPr>
          <w:sz w:val="24"/>
        </w:rPr>
        <w:t>navedena je nedelja nastave za koju je aktivnost planirana, a u sledećoj koloni dat je  dodatni termin za završavanje aktivnosti.</w:t>
      </w:r>
    </w:p>
    <w:p w14:paraId="34411852" w14:textId="31D2027B" w:rsidR="00D14F7A" w:rsidRDefault="00AF58F5" w:rsidP="00D14F7A">
      <w:pPr>
        <w:spacing w:after="120"/>
        <w:jc w:val="both"/>
        <w:rPr>
          <w:iCs/>
          <w:sz w:val="24"/>
        </w:rPr>
      </w:pPr>
      <w:r w:rsidRPr="00AF58F5">
        <w:rPr>
          <w:b/>
          <w:i/>
          <w:iCs/>
          <w:sz w:val="24"/>
        </w:rPr>
        <w:t xml:space="preserve">Vežbe i </w:t>
      </w:r>
      <w:r w:rsidR="00E21F46" w:rsidRPr="00AF58F5">
        <w:rPr>
          <w:b/>
          <w:i/>
          <w:iCs/>
          <w:sz w:val="24"/>
        </w:rPr>
        <w:t>odbrana vežbi</w:t>
      </w:r>
      <w:r w:rsidR="00E21F46">
        <w:rPr>
          <w:iCs/>
          <w:sz w:val="24"/>
        </w:rPr>
        <w:t xml:space="preserve"> odnosi se na </w:t>
      </w:r>
      <w:r>
        <w:rPr>
          <w:iCs/>
          <w:sz w:val="24"/>
        </w:rPr>
        <w:t>vežbe koje studenti treba da odrade i odbrane kod nastavnika</w:t>
      </w:r>
      <w:r w:rsidR="00FA3286">
        <w:rPr>
          <w:iCs/>
          <w:sz w:val="24"/>
        </w:rPr>
        <w:t xml:space="preserve"> k</w:t>
      </w:r>
      <w:r w:rsidR="002A269D">
        <w:rPr>
          <w:iCs/>
          <w:sz w:val="24"/>
        </w:rPr>
        <w:t>o</w:t>
      </w:r>
      <w:r w:rsidR="00FA3286">
        <w:rPr>
          <w:iCs/>
          <w:sz w:val="24"/>
        </w:rPr>
        <w:t>ji drži vežbe</w:t>
      </w:r>
      <w:r w:rsidR="00D14F7A">
        <w:rPr>
          <w:iCs/>
          <w:sz w:val="24"/>
        </w:rPr>
        <w:t xml:space="preserve"> i tako sakupe najmanje 5 poena</w:t>
      </w:r>
      <w:r>
        <w:rPr>
          <w:iCs/>
          <w:sz w:val="24"/>
        </w:rPr>
        <w:t xml:space="preserve">. </w:t>
      </w:r>
      <w:r w:rsidR="00D14F7A">
        <w:rPr>
          <w:iCs/>
          <w:sz w:val="24"/>
        </w:rPr>
        <w:t xml:space="preserve">Ukoliko to ne učine na vežbama, na svakom ispitnm roku to mogu uraditi u terminu za predispitne obaveze. Odbrana vežbi je uslov za izlazak na završni ispit. </w:t>
      </w:r>
    </w:p>
    <w:p w14:paraId="5F3BB692" w14:textId="354F0A0B" w:rsidR="00C10B9D" w:rsidRDefault="00C10B9D" w:rsidP="00D14F7A">
      <w:pPr>
        <w:spacing w:after="120"/>
        <w:jc w:val="both"/>
        <w:rPr>
          <w:sz w:val="24"/>
        </w:rPr>
      </w:pPr>
      <w:r w:rsidRPr="00C10B9D">
        <w:rPr>
          <w:b/>
          <w:i/>
          <w:sz w:val="24"/>
        </w:rPr>
        <w:t>I kolokvijum</w:t>
      </w:r>
      <w:r>
        <w:rPr>
          <w:sz w:val="24"/>
        </w:rPr>
        <w:t xml:space="preserve"> – </w:t>
      </w:r>
      <w:r w:rsidR="007F3F6E">
        <w:rPr>
          <w:sz w:val="24"/>
        </w:rPr>
        <w:t>pismena provera znanja iz gradiva obrađenog u prvih 6 sedmica nastave. Kolokvijum se polaže pismeno. Polaganje I kolokvijuma je uslov za izlazak na završni ispit.</w:t>
      </w:r>
    </w:p>
    <w:p w14:paraId="10D7D609" w14:textId="7E6FFB66" w:rsidR="00C10B9D" w:rsidRDefault="00C10B9D" w:rsidP="00D14F7A">
      <w:pPr>
        <w:spacing w:after="120"/>
        <w:jc w:val="both"/>
        <w:rPr>
          <w:sz w:val="24"/>
        </w:rPr>
      </w:pPr>
      <w:r w:rsidRPr="00C10B9D">
        <w:rPr>
          <w:b/>
          <w:i/>
          <w:sz w:val="24"/>
        </w:rPr>
        <w:t>II kolokvijum</w:t>
      </w:r>
      <w:r>
        <w:rPr>
          <w:sz w:val="24"/>
        </w:rPr>
        <w:t xml:space="preserve"> – </w:t>
      </w:r>
      <w:r w:rsidR="008138BE">
        <w:rPr>
          <w:sz w:val="24"/>
        </w:rPr>
        <w:t xml:space="preserve">provera znanja iz </w:t>
      </w:r>
      <w:r w:rsidR="007F3F6E">
        <w:rPr>
          <w:sz w:val="24"/>
        </w:rPr>
        <w:t xml:space="preserve">UML </w:t>
      </w:r>
      <w:r w:rsidR="008138BE">
        <w:rPr>
          <w:sz w:val="24"/>
        </w:rPr>
        <w:t>modeliranja</w:t>
      </w:r>
      <w:r w:rsidR="002A269D">
        <w:rPr>
          <w:sz w:val="24"/>
        </w:rPr>
        <w:t xml:space="preserve"> i </w:t>
      </w:r>
      <w:r w:rsidR="00B9639D">
        <w:rPr>
          <w:sz w:val="24"/>
        </w:rPr>
        <w:t xml:space="preserve">rada u Rational IBM. </w:t>
      </w:r>
      <w:r w:rsidR="00FF6737">
        <w:rPr>
          <w:sz w:val="24"/>
        </w:rPr>
        <w:t xml:space="preserve">Kolokvijum se polaže na računaru. </w:t>
      </w:r>
      <w:r w:rsidR="00B9639D">
        <w:rPr>
          <w:sz w:val="24"/>
        </w:rPr>
        <w:t>Polaganje II kolokvijuma je uslov za izlazak na završni ispit</w:t>
      </w:r>
      <w:r w:rsidR="006703F1">
        <w:rPr>
          <w:sz w:val="24"/>
        </w:rPr>
        <w:t>.</w:t>
      </w:r>
    </w:p>
    <w:p w14:paraId="2A4EA298" w14:textId="55A3B2F5" w:rsidR="00D14F7A" w:rsidRDefault="00EA6E94" w:rsidP="00467343">
      <w:pPr>
        <w:autoSpaceDE w:val="0"/>
        <w:spacing w:after="120"/>
        <w:rPr>
          <w:sz w:val="24"/>
        </w:rPr>
      </w:pPr>
      <w:r>
        <w:rPr>
          <w:b/>
          <w:i/>
          <w:sz w:val="24"/>
        </w:rPr>
        <w:t>Završni i</w:t>
      </w:r>
      <w:r w:rsidR="004C366B" w:rsidRPr="004C366B">
        <w:rPr>
          <w:b/>
          <w:i/>
          <w:sz w:val="24"/>
        </w:rPr>
        <w:t>spit</w:t>
      </w:r>
      <w:r w:rsidR="004C366B" w:rsidRPr="004C366B">
        <w:rPr>
          <w:sz w:val="24"/>
        </w:rPr>
        <w:t xml:space="preserve"> se </w:t>
      </w:r>
      <w:r>
        <w:rPr>
          <w:sz w:val="24"/>
        </w:rPr>
        <w:t>polaže pismeno i obuhvata teorijsku proveru znanja iz svih oblasti obrađenih u toku kursa.</w:t>
      </w:r>
      <w:r w:rsidR="00DC131A">
        <w:rPr>
          <w:sz w:val="24"/>
        </w:rPr>
        <w:t xml:space="preserve"> </w:t>
      </w:r>
      <w:r w:rsidR="00D14F7A">
        <w:rPr>
          <w:sz w:val="24"/>
        </w:rPr>
        <w:t>Na osnovu ukupnog broja poena formira se konačna ocena na sledeći način:</w:t>
      </w:r>
    </w:p>
    <w:p w14:paraId="25C06DCC" w14:textId="114D1823" w:rsidR="00D14F7A" w:rsidRDefault="00D14F7A" w:rsidP="00D14F7A">
      <w:pPr>
        <w:jc w:val="both"/>
        <w:rPr>
          <w:szCs w:val="2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903"/>
        <w:gridCol w:w="778"/>
      </w:tblGrid>
      <w:tr w:rsidR="00D14F7A" w:rsidRPr="00F00B47" w14:paraId="4CACE701" w14:textId="77777777" w:rsidTr="0046734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0F703" w14:textId="77777777" w:rsidR="00D14F7A" w:rsidRPr="00F00B47" w:rsidRDefault="00D14F7A" w:rsidP="007C7869">
            <w:pPr>
              <w:snapToGrid w:val="0"/>
              <w:jc w:val="center"/>
              <w:rPr>
                <w:sz w:val="22"/>
                <w:szCs w:val="22"/>
                <w:lang w:eastAsia="si-LK" w:bidi="si-LK"/>
              </w:rPr>
            </w:pPr>
            <w:r w:rsidRPr="00F00B47">
              <w:rPr>
                <w:sz w:val="22"/>
                <w:szCs w:val="22"/>
                <w:lang w:eastAsia="si-LK" w:bidi="si-LK"/>
              </w:rPr>
              <w:t>Ukupan broj poena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0800" w14:textId="77777777" w:rsidR="00D14F7A" w:rsidRPr="00F00B47" w:rsidRDefault="00D14F7A" w:rsidP="007C7869">
            <w:pPr>
              <w:snapToGrid w:val="0"/>
              <w:jc w:val="center"/>
              <w:rPr>
                <w:sz w:val="22"/>
                <w:szCs w:val="22"/>
                <w:lang w:eastAsia="si-LK" w:bidi="si-LK"/>
              </w:rPr>
            </w:pPr>
            <w:r w:rsidRPr="00F00B47">
              <w:rPr>
                <w:sz w:val="22"/>
                <w:szCs w:val="22"/>
                <w:lang w:eastAsia="si-LK" w:bidi="si-LK"/>
              </w:rPr>
              <w:t>Ocena</w:t>
            </w:r>
          </w:p>
        </w:tc>
      </w:tr>
      <w:tr w:rsidR="00D14F7A" w:rsidRPr="00F00B47" w14:paraId="7753CB42" w14:textId="77777777" w:rsidTr="00467343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26E6B5" w14:textId="77777777" w:rsidR="00D14F7A" w:rsidRPr="00F00B47" w:rsidRDefault="00D14F7A" w:rsidP="007C7869">
            <w:pPr>
              <w:snapToGrid w:val="0"/>
              <w:jc w:val="center"/>
              <w:rPr>
                <w:sz w:val="22"/>
                <w:szCs w:val="22"/>
                <w:lang w:eastAsia="si-LK" w:bidi="si-LK"/>
              </w:rPr>
            </w:pPr>
            <w:r w:rsidRPr="00F00B47">
              <w:rPr>
                <w:sz w:val="22"/>
                <w:szCs w:val="22"/>
                <w:lang w:eastAsia="si-LK" w:bidi="si-LK"/>
              </w:rPr>
              <w:t>0-5</w:t>
            </w:r>
            <w:r>
              <w:rPr>
                <w:sz w:val="22"/>
                <w:szCs w:val="22"/>
                <w:lang w:eastAsia="si-LK" w:bidi="si-LK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8353" w14:textId="77777777" w:rsidR="00D14F7A" w:rsidRPr="00F00B47" w:rsidRDefault="00D14F7A" w:rsidP="007C7869">
            <w:pPr>
              <w:snapToGrid w:val="0"/>
              <w:jc w:val="center"/>
              <w:rPr>
                <w:sz w:val="22"/>
                <w:szCs w:val="22"/>
                <w:lang w:eastAsia="si-LK" w:bidi="si-LK"/>
              </w:rPr>
            </w:pPr>
            <w:r w:rsidRPr="00F00B47">
              <w:rPr>
                <w:sz w:val="22"/>
                <w:szCs w:val="22"/>
                <w:lang w:eastAsia="si-LK" w:bidi="si-LK"/>
              </w:rPr>
              <w:t>5</w:t>
            </w:r>
          </w:p>
        </w:tc>
      </w:tr>
      <w:tr w:rsidR="00D14F7A" w:rsidRPr="00F00B47" w14:paraId="4F7E35C2" w14:textId="77777777" w:rsidTr="00467343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A9A773" w14:textId="77777777" w:rsidR="00D14F7A" w:rsidRPr="00F00B47" w:rsidRDefault="00D14F7A" w:rsidP="007C7869">
            <w:pPr>
              <w:snapToGrid w:val="0"/>
              <w:jc w:val="center"/>
              <w:rPr>
                <w:sz w:val="22"/>
                <w:szCs w:val="22"/>
                <w:lang w:eastAsia="si-LK" w:bidi="si-LK"/>
              </w:rPr>
            </w:pPr>
            <w:r w:rsidRPr="00F00B47">
              <w:rPr>
                <w:sz w:val="22"/>
                <w:szCs w:val="22"/>
                <w:lang w:eastAsia="si-LK" w:bidi="si-LK"/>
              </w:rPr>
              <w:t>5</w:t>
            </w:r>
            <w:r>
              <w:rPr>
                <w:sz w:val="22"/>
                <w:szCs w:val="22"/>
                <w:lang w:eastAsia="si-LK" w:bidi="si-LK"/>
              </w:rPr>
              <w:t>1</w:t>
            </w:r>
            <w:r w:rsidRPr="00F00B47">
              <w:rPr>
                <w:sz w:val="22"/>
                <w:szCs w:val="22"/>
                <w:lang w:eastAsia="si-LK" w:bidi="si-LK"/>
              </w:rPr>
              <w:t>-</w:t>
            </w:r>
            <w:r>
              <w:rPr>
                <w:sz w:val="22"/>
                <w:szCs w:val="22"/>
                <w:lang w:eastAsia="si-LK" w:bidi="si-LK"/>
              </w:rPr>
              <w:t>60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C603" w14:textId="77777777" w:rsidR="00D14F7A" w:rsidRPr="00F00B47" w:rsidRDefault="00D14F7A" w:rsidP="007C7869">
            <w:pPr>
              <w:snapToGrid w:val="0"/>
              <w:jc w:val="center"/>
              <w:rPr>
                <w:sz w:val="22"/>
                <w:szCs w:val="22"/>
                <w:lang w:eastAsia="si-LK" w:bidi="si-LK"/>
              </w:rPr>
            </w:pPr>
            <w:r w:rsidRPr="00F00B47">
              <w:rPr>
                <w:sz w:val="22"/>
                <w:szCs w:val="22"/>
                <w:lang w:eastAsia="si-LK" w:bidi="si-LK"/>
              </w:rPr>
              <w:t>6</w:t>
            </w:r>
          </w:p>
        </w:tc>
      </w:tr>
      <w:tr w:rsidR="00D14F7A" w:rsidRPr="00F00B47" w14:paraId="5846B442" w14:textId="77777777" w:rsidTr="00467343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E1370F" w14:textId="77777777" w:rsidR="00D14F7A" w:rsidRPr="00F00B47" w:rsidRDefault="00D14F7A" w:rsidP="007C7869">
            <w:pPr>
              <w:snapToGrid w:val="0"/>
              <w:jc w:val="center"/>
              <w:rPr>
                <w:sz w:val="22"/>
                <w:szCs w:val="22"/>
                <w:lang w:eastAsia="si-LK" w:bidi="si-LK"/>
              </w:rPr>
            </w:pPr>
            <w:r w:rsidRPr="00F00B47">
              <w:rPr>
                <w:sz w:val="22"/>
                <w:szCs w:val="22"/>
                <w:lang w:eastAsia="si-LK" w:bidi="si-LK"/>
              </w:rPr>
              <w:t>6</w:t>
            </w:r>
            <w:r>
              <w:rPr>
                <w:sz w:val="22"/>
                <w:szCs w:val="22"/>
                <w:lang w:eastAsia="si-LK" w:bidi="si-LK"/>
              </w:rPr>
              <w:t>1</w:t>
            </w:r>
            <w:r w:rsidRPr="00F00B47">
              <w:rPr>
                <w:sz w:val="22"/>
                <w:szCs w:val="22"/>
                <w:lang w:eastAsia="si-LK" w:bidi="si-LK"/>
              </w:rPr>
              <w:t>-7</w:t>
            </w:r>
            <w:r>
              <w:rPr>
                <w:sz w:val="22"/>
                <w:szCs w:val="22"/>
                <w:lang w:eastAsia="si-LK" w:bidi="si-LK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FD49" w14:textId="77777777" w:rsidR="00D14F7A" w:rsidRPr="00F00B47" w:rsidRDefault="00D14F7A" w:rsidP="007C7869">
            <w:pPr>
              <w:snapToGrid w:val="0"/>
              <w:jc w:val="center"/>
              <w:rPr>
                <w:sz w:val="22"/>
                <w:szCs w:val="22"/>
                <w:lang w:eastAsia="si-LK" w:bidi="si-LK"/>
              </w:rPr>
            </w:pPr>
            <w:r w:rsidRPr="00F00B47">
              <w:rPr>
                <w:sz w:val="22"/>
                <w:szCs w:val="22"/>
                <w:lang w:eastAsia="si-LK" w:bidi="si-LK"/>
              </w:rPr>
              <w:t>7</w:t>
            </w:r>
          </w:p>
        </w:tc>
      </w:tr>
      <w:tr w:rsidR="00D14F7A" w:rsidRPr="00F00B47" w14:paraId="18165ED5" w14:textId="77777777" w:rsidTr="00467343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7E208B" w14:textId="77777777" w:rsidR="00D14F7A" w:rsidRPr="00F00B47" w:rsidRDefault="00D14F7A" w:rsidP="007C7869">
            <w:pPr>
              <w:snapToGrid w:val="0"/>
              <w:jc w:val="center"/>
              <w:rPr>
                <w:sz w:val="22"/>
                <w:szCs w:val="22"/>
                <w:lang w:eastAsia="si-LK" w:bidi="si-LK"/>
              </w:rPr>
            </w:pPr>
            <w:r w:rsidRPr="00F00B47">
              <w:rPr>
                <w:sz w:val="22"/>
                <w:szCs w:val="22"/>
                <w:lang w:eastAsia="si-LK" w:bidi="si-LK"/>
              </w:rPr>
              <w:t>7</w:t>
            </w:r>
            <w:r>
              <w:rPr>
                <w:sz w:val="22"/>
                <w:szCs w:val="22"/>
                <w:lang w:eastAsia="si-LK" w:bidi="si-LK"/>
              </w:rPr>
              <w:t>1</w:t>
            </w:r>
            <w:r w:rsidRPr="00F00B47">
              <w:rPr>
                <w:sz w:val="22"/>
                <w:szCs w:val="22"/>
                <w:lang w:eastAsia="si-LK" w:bidi="si-LK"/>
              </w:rPr>
              <w:t>-8</w:t>
            </w:r>
            <w:r>
              <w:rPr>
                <w:sz w:val="22"/>
                <w:szCs w:val="22"/>
                <w:lang w:eastAsia="si-LK" w:bidi="si-LK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42CC" w14:textId="77777777" w:rsidR="00D14F7A" w:rsidRPr="00F00B47" w:rsidRDefault="00D14F7A" w:rsidP="007C7869">
            <w:pPr>
              <w:snapToGrid w:val="0"/>
              <w:jc w:val="center"/>
              <w:rPr>
                <w:sz w:val="22"/>
                <w:szCs w:val="22"/>
                <w:lang w:eastAsia="si-LK" w:bidi="si-LK"/>
              </w:rPr>
            </w:pPr>
            <w:r w:rsidRPr="00F00B47">
              <w:rPr>
                <w:sz w:val="22"/>
                <w:szCs w:val="22"/>
                <w:lang w:eastAsia="si-LK" w:bidi="si-LK"/>
              </w:rPr>
              <w:t>8</w:t>
            </w:r>
          </w:p>
        </w:tc>
      </w:tr>
      <w:tr w:rsidR="00D14F7A" w:rsidRPr="00F00B47" w14:paraId="003A4E16" w14:textId="77777777" w:rsidTr="00467343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40D93D" w14:textId="77777777" w:rsidR="00D14F7A" w:rsidRPr="00F00B47" w:rsidRDefault="00D14F7A" w:rsidP="007C7869">
            <w:pPr>
              <w:snapToGrid w:val="0"/>
              <w:jc w:val="center"/>
              <w:rPr>
                <w:sz w:val="22"/>
                <w:szCs w:val="22"/>
                <w:lang w:eastAsia="si-LK" w:bidi="si-LK"/>
              </w:rPr>
            </w:pPr>
            <w:r w:rsidRPr="00F00B47">
              <w:rPr>
                <w:sz w:val="22"/>
                <w:szCs w:val="22"/>
                <w:lang w:eastAsia="si-LK" w:bidi="si-LK"/>
              </w:rPr>
              <w:t>8</w:t>
            </w:r>
            <w:r>
              <w:rPr>
                <w:sz w:val="22"/>
                <w:szCs w:val="22"/>
                <w:lang w:eastAsia="si-LK" w:bidi="si-LK"/>
              </w:rPr>
              <w:t>1</w:t>
            </w:r>
            <w:r w:rsidRPr="00F00B47">
              <w:rPr>
                <w:sz w:val="22"/>
                <w:szCs w:val="22"/>
                <w:lang w:eastAsia="si-LK" w:bidi="si-LK"/>
              </w:rPr>
              <w:t>-9</w:t>
            </w:r>
            <w:r>
              <w:rPr>
                <w:sz w:val="22"/>
                <w:szCs w:val="22"/>
                <w:lang w:eastAsia="si-LK" w:bidi="si-LK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B40E" w14:textId="77777777" w:rsidR="00D14F7A" w:rsidRPr="00F00B47" w:rsidRDefault="00D14F7A" w:rsidP="007C7869">
            <w:pPr>
              <w:snapToGrid w:val="0"/>
              <w:jc w:val="center"/>
              <w:rPr>
                <w:sz w:val="22"/>
                <w:szCs w:val="22"/>
                <w:lang w:eastAsia="si-LK" w:bidi="si-LK"/>
              </w:rPr>
            </w:pPr>
            <w:r w:rsidRPr="00F00B47">
              <w:rPr>
                <w:sz w:val="22"/>
                <w:szCs w:val="22"/>
                <w:lang w:eastAsia="si-LK" w:bidi="si-LK"/>
              </w:rPr>
              <w:t>9</w:t>
            </w:r>
          </w:p>
        </w:tc>
      </w:tr>
      <w:tr w:rsidR="00D14F7A" w:rsidRPr="00F00B47" w14:paraId="27642CB1" w14:textId="77777777" w:rsidTr="00467343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D26307" w14:textId="77777777" w:rsidR="00D14F7A" w:rsidRPr="00F00B47" w:rsidRDefault="00D14F7A" w:rsidP="007C7869">
            <w:pPr>
              <w:snapToGrid w:val="0"/>
              <w:jc w:val="center"/>
              <w:rPr>
                <w:sz w:val="22"/>
                <w:szCs w:val="22"/>
                <w:lang w:eastAsia="si-LK" w:bidi="si-LK"/>
              </w:rPr>
            </w:pPr>
            <w:r w:rsidRPr="00F00B47">
              <w:rPr>
                <w:sz w:val="22"/>
                <w:szCs w:val="22"/>
                <w:lang w:eastAsia="si-LK" w:bidi="si-LK"/>
              </w:rPr>
              <w:t>9</w:t>
            </w:r>
            <w:r>
              <w:rPr>
                <w:sz w:val="22"/>
                <w:szCs w:val="22"/>
                <w:lang w:eastAsia="si-LK" w:bidi="si-LK"/>
              </w:rPr>
              <w:t>1</w:t>
            </w:r>
            <w:r w:rsidRPr="00F00B47">
              <w:rPr>
                <w:sz w:val="22"/>
                <w:szCs w:val="22"/>
                <w:lang w:eastAsia="si-LK" w:bidi="si-LK"/>
              </w:rPr>
              <w:t xml:space="preserve"> i više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F6DC" w14:textId="77777777" w:rsidR="00D14F7A" w:rsidRPr="00F00B47" w:rsidRDefault="00D14F7A" w:rsidP="007C7869">
            <w:pPr>
              <w:snapToGrid w:val="0"/>
              <w:jc w:val="center"/>
              <w:rPr>
                <w:sz w:val="22"/>
                <w:szCs w:val="22"/>
                <w:lang w:eastAsia="si-LK" w:bidi="si-LK"/>
              </w:rPr>
            </w:pPr>
            <w:r w:rsidRPr="00F00B47">
              <w:rPr>
                <w:sz w:val="22"/>
                <w:szCs w:val="22"/>
                <w:lang w:eastAsia="si-LK" w:bidi="si-LK"/>
              </w:rPr>
              <w:t>10</w:t>
            </w:r>
          </w:p>
        </w:tc>
      </w:tr>
    </w:tbl>
    <w:p w14:paraId="491342D0" w14:textId="77777777" w:rsidR="00D14F7A" w:rsidRDefault="00D14F7A" w:rsidP="00D14F7A">
      <w:pPr>
        <w:tabs>
          <w:tab w:val="left" w:pos="567"/>
        </w:tabs>
        <w:jc w:val="both"/>
        <w:rPr>
          <w:sz w:val="24"/>
        </w:rPr>
      </w:pPr>
    </w:p>
    <w:p w14:paraId="02F70E77" w14:textId="77777777" w:rsidR="00D14F7A" w:rsidRDefault="00D14F7A" w:rsidP="00D14F7A">
      <w:pPr>
        <w:tabs>
          <w:tab w:val="left" w:pos="567"/>
        </w:tabs>
        <w:jc w:val="both"/>
        <w:rPr>
          <w:sz w:val="24"/>
        </w:rPr>
      </w:pPr>
      <w:r>
        <w:rPr>
          <w:sz w:val="24"/>
        </w:rPr>
        <w:t>Sav potreban materijal i obaveštenja studenti imaju na e-nastavi:</w:t>
      </w:r>
    </w:p>
    <w:p w14:paraId="5AF2AA18" w14:textId="206A3304" w:rsidR="00D14F7A" w:rsidRDefault="00D14F7A" w:rsidP="00D14F7A">
      <w:pPr>
        <w:tabs>
          <w:tab w:val="left" w:pos="567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hyperlink r:id="rId9" w:history="1">
        <w:r w:rsidR="00467343" w:rsidRPr="00E63B06">
          <w:rPr>
            <w:rStyle w:val="Hyperlink"/>
            <w:sz w:val="24"/>
          </w:rPr>
          <w:t>https://e-nastava.vipos.edu.rs/index.php</w:t>
        </w:r>
      </w:hyperlink>
      <w:r w:rsidR="00467343">
        <w:rPr>
          <w:sz w:val="24"/>
        </w:rPr>
        <w:t xml:space="preserve">  lozinka za pristup: </w:t>
      </w:r>
      <w:r w:rsidR="00467343" w:rsidRPr="00467343">
        <w:rPr>
          <w:b/>
          <w:bCs/>
          <w:color w:val="FF0000"/>
          <w:sz w:val="24"/>
        </w:rPr>
        <w:t>PIS17</w:t>
      </w:r>
    </w:p>
    <w:p w14:paraId="2A7443C6" w14:textId="66C1B56F" w:rsidR="00D14F7A" w:rsidRDefault="00D14F7A" w:rsidP="00D14F7A">
      <w:pPr>
        <w:tabs>
          <w:tab w:val="left" w:pos="567"/>
        </w:tabs>
        <w:jc w:val="both"/>
        <w:rPr>
          <w:sz w:val="24"/>
        </w:rPr>
      </w:pPr>
      <w:r>
        <w:rPr>
          <w:sz w:val="24"/>
        </w:rPr>
        <w:t>Video zapis</w:t>
      </w:r>
      <w:r w:rsidR="00F417B1">
        <w:rPr>
          <w:sz w:val="24"/>
        </w:rPr>
        <w:t>i</w:t>
      </w:r>
      <w:r>
        <w:rPr>
          <w:sz w:val="24"/>
        </w:rPr>
        <w:t xml:space="preserve"> predavanja </w:t>
      </w:r>
      <w:r w:rsidR="00F417B1">
        <w:rPr>
          <w:sz w:val="24"/>
        </w:rPr>
        <w:t xml:space="preserve">su </w:t>
      </w:r>
      <w:r>
        <w:rPr>
          <w:sz w:val="24"/>
        </w:rPr>
        <w:t xml:space="preserve">na YouTube, kanal </w:t>
      </w:r>
      <w:r w:rsidRPr="00031AAE">
        <w:rPr>
          <w:b/>
          <w:bCs/>
          <w:i/>
          <w:iCs/>
          <w:sz w:val="24"/>
        </w:rPr>
        <w:t>Ilja Stanišević</w:t>
      </w:r>
      <w:r>
        <w:rPr>
          <w:sz w:val="24"/>
        </w:rPr>
        <w:t xml:space="preserve">, playlista </w:t>
      </w:r>
      <w:r w:rsidR="00F417B1">
        <w:rPr>
          <w:b/>
          <w:bCs/>
          <w:i/>
          <w:iCs/>
          <w:sz w:val="24"/>
        </w:rPr>
        <w:t>Projektovanje informacionih sistema</w:t>
      </w:r>
      <w:r>
        <w:rPr>
          <w:sz w:val="24"/>
        </w:rPr>
        <w:t>:</w:t>
      </w:r>
    </w:p>
    <w:p w14:paraId="4958C05F" w14:textId="77777777" w:rsidR="00D14F7A" w:rsidRDefault="00D14F7A" w:rsidP="00D14F7A">
      <w:pPr>
        <w:tabs>
          <w:tab w:val="left" w:pos="567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hyperlink r:id="rId10" w:history="1">
        <w:r w:rsidRPr="00427205">
          <w:rPr>
            <w:rStyle w:val="Hyperlink"/>
            <w:sz w:val="24"/>
          </w:rPr>
          <w:t>https://www.youtube.com/channel/UCq3lIF530p8eZxZcBWD_3tw</w:t>
        </w:r>
      </w:hyperlink>
      <w:r>
        <w:rPr>
          <w:sz w:val="24"/>
        </w:rPr>
        <w:t xml:space="preserve"> </w:t>
      </w:r>
    </w:p>
    <w:sectPr w:rsidR="00D14F7A">
      <w:footnotePr>
        <w:pos w:val="beneathText"/>
      </w:footnotePr>
      <w:pgSz w:w="11905" w:h="16837"/>
      <w:pgMar w:top="567" w:right="482" w:bottom="567" w:left="4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DB65E0"/>
    <w:multiLevelType w:val="hybridMultilevel"/>
    <w:tmpl w:val="3272A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277DA"/>
    <w:multiLevelType w:val="hybridMultilevel"/>
    <w:tmpl w:val="667C0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839ED"/>
    <w:multiLevelType w:val="hybridMultilevel"/>
    <w:tmpl w:val="072EA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F3359"/>
    <w:multiLevelType w:val="hybridMultilevel"/>
    <w:tmpl w:val="3CB2E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38331">
    <w:abstractNumId w:val="0"/>
  </w:num>
  <w:num w:numId="2" w16cid:durableId="2007829539">
    <w:abstractNumId w:val="4"/>
  </w:num>
  <w:num w:numId="3" w16cid:durableId="681323268">
    <w:abstractNumId w:val="2"/>
  </w:num>
  <w:num w:numId="4" w16cid:durableId="706494291">
    <w:abstractNumId w:val="1"/>
  </w:num>
  <w:num w:numId="5" w16cid:durableId="1206984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0D"/>
    <w:rsid w:val="00001851"/>
    <w:rsid w:val="00011DBC"/>
    <w:rsid w:val="000168CF"/>
    <w:rsid w:val="000461AB"/>
    <w:rsid w:val="00077528"/>
    <w:rsid w:val="000E7482"/>
    <w:rsid w:val="00120C58"/>
    <w:rsid w:val="0012523C"/>
    <w:rsid w:val="001535D7"/>
    <w:rsid w:val="00186704"/>
    <w:rsid w:val="0019466E"/>
    <w:rsid w:val="001A30EB"/>
    <w:rsid w:val="001B6A36"/>
    <w:rsid w:val="001C4A6A"/>
    <w:rsid w:val="001E17B2"/>
    <w:rsid w:val="00203495"/>
    <w:rsid w:val="00236E2F"/>
    <w:rsid w:val="00257C38"/>
    <w:rsid w:val="00257EE1"/>
    <w:rsid w:val="0028611B"/>
    <w:rsid w:val="002861D1"/>
    <w:rsid w:val="002972AE"/>
    <w:rsid w:val="002A269D"/>
    <w:rsid w:val="002A3E1B"/>
    <w:rsid w:val="002B1921"/>
    <w:rsid w:val="002B4732"/>
    <w:rsid w:val="002C10FA"/>
    <w:rsid w:val="002F71EC"/>
    <w:rsid w:val="00301FB4"/>
    <w:rsid w:val="00317E47"/>
    <w:rsid w:val="00333CD7"/>
    <w:rsid w:val="0034751E"/>
    <w:rsid w:val="00347636"/>
    <w:rsid w:val="00354FD3"/>
    <w:rsid w:val="00360C6F"/>
    <w:rsid w:val="00364352"/>
    <w:rsid w:val="003732F5"/>
    <w:rsid w:val="003736B8"/>
    <w:rsid w:val="00382F61"/>
    <w:rsid w:val="003B7E86"/>
    <w:rsid w:val="003C707E"/>
    <w:rsid w:val="003C76D7"/>
    <w:rsid w:val="003D3FD3"/>
    <w:rsid w:val="003F7B40"/>
    <w:rsid w:val="00410FD4"/>
    <w:rsid w:val="00416468"/>
    <w:rsid w:val="00443E76"/>
    <w:rsid w:val="00467343"/>
    <w:rsid w:val="0047264B"/>
    <w:rsid w:val="00480682"/>
    <w:rsid w:val="00487878"/>
    <w:rsid w:val="004C366B"/>
    <w:rsid w:val="004E5BD9"/>
    <w:rsid w:val="004E6FA6"/>
    <w:rsid w:val="004E7F18"/>
    <w:rsid w:val="005271AF"/>
    <w:rsid w:val="00530273"/>
    <w:rsid w:val="0057325C"/>
    <w:rsid w:val="00573EC0"/>
    <w:rsid w:val="00595BC1"/>
    <w:rsid w:val="005A010D"/>
    <w:rsid w:val="005C09B5"/>
    <w:rsid w:val="005E108A"/>
    <w:rsid w:val="00616A97"/>
    <w:rsid w:val="00636A2F"/>
    <w:rsid w:val="006703F1"/>
    <w:rsid w:val="00683081"/>
    <w:rsid w:val="006B272B"/>
    <w:rsid w:val="006F01E6"/>
    <w:rsid w:val="006F7754"/>
    <w:rsid w:val="00715CE7"/>
    <w:rsid w:val="00753D9C"/>
    <w:rsid w:val="00761840"/>
    <w:rsid w:val="007A792E"/>
    <w:rsid w:val="007F3F6E"/>
    <w:rsid w:val="008138BE"/>
    <w:rsid w:val="00822A66"/>
    <w:rsid w:val="00836C63"/>
    <w:rsid w:val="008520A1"/>
    <w:rsid w:val="0087277A"/>
    <w:rsid w:val="00891EF3"/>
    <w:rsid w:val="009047A7"/>
    <w:rsid w:val="0090631D"/>
    <w:rsid w:val="00930AD2"/>
    <w:rsid w:val="00931B60"/>
    <w:rsid w:val="00933BA0"/>
    <w:rsid w:val="00950EB5"/>
    <w:rsid w:val="00960F2B"/>
    <w:rsid w:val="0096377D"/>
    <w:rsid w:val="0096415A"/>
    <w:rsid w:val="009B1C1A"/>
    <w:rsid w:val="009C1520"/>
    <w:rsid w:val="009C2C41"/>
    <w:rsid w:val="009F37B0"/>
    <w:rsid w:val="00A13EEA"/>
    <w:rsid w:val="00A25F95"/>
    <w:rsid w:val="00A367C5"/>
    <w:rsid w:val="00A3797A"/>
    <w:rsid w:val="00AA4722"/>
    <w:rsid w:val="00AF58F5"/>
    <w:rsid w:val="00B016BB"/>
    <w:rsid w:val="00B1114F"/>
    <w:rsid w:val="00B1308B"/>
    <w:rsid w:val="00B14018"/>
    <w:rsid w:val="00B4301E"/>
    <w:rsid w:val="00B50DC7"/>
    <w:rsid w:val="00B57754"/>
    <w:rsid w:val="00B7137D"/>
    <w:rsid w:val="00B86976"/>
    <w:rsid w:val="00B9639D"/>
    <w:rsid w:val="00BC7773"/>
    <w:rsid w:val="00BF4863"/>
    <w:rsid w:val="00C01607"/>
    <w:rsid w:val="00C06F9B"/>
    <w:rsid w:val="00C10B9D"/>
    <w:rsid w:val="00C232E5"/>
    <w:rsid w:val="00C360DB"/>
    <w:rsid w:val="00C42E6A"/>
    <w:rsid w:val="00C461E7"/>
    <w:rsid w:val="00C47CF2"/>
    <w:rsid w:val="00C649EC"/>
    <w:rsid w:val="00C67F65"/>
    <w:rsid w:val="00C82CE0"/>
    <w:rsid w:val="00C96177"/>
    <w:rsid w:val="00CB2A6D"/>
    <w:rsid w:val="00CF5379"/>
    <w:rsid w:val="00D04AB8"/>
    <w:rsid w:val="00D14F7A"/>
    <w:rsid w:val="00D25069"/>
    <w:rsid w:val="00D32413"/>
    <w:rsid w:val="00D346EE"/>
    <w:rsid w:val="00D52F11"/>
    <w:rsid w:val="00D57EC3"/>
    <w:rsid w:val="00D86033"/>
    <w:rsid w:val="00DA6A68"/>
    <w:rsid w:val="00DC131A"/>
    <w:rsid w:val="00E07794"/>
    <w:rsid w:val="00E21F46"/>
    <w:rsid w:val="00E36AE6"/>
    <w:rsid w:val="00E41775"/>
    <w:rsid w:val="00E447D1"/>
    <w:rsid w:val="00E71D6B"/>
    <w:rsid w:val="00E82999"/>
    <w:rsid w:val="00EA6E94"/>
    <w:rsid w:val="00EC36FB"/>
    <w:rsid w:val="00EC5967"/>
    <w:rsid w:val="00EE52A7"/>
    <w:rsid w:val="00F00B47"/>
    <w:rsid w:val="00F04CC9"/>
    <w:rsid w:val="00F417B1"/>
    <w:rsid w:val="00F64370"/>
    <w:rsid w:val="00F87E72"/>
    <w:rsid w:val="00FA3286"/>
    <w:rsid w:val="00FB6A4E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8059"/>
  <w15:docId w15:val="{BF915CDF-4E00-48AD-A9B5-816A3006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Cs w:val="24"/>
      <w:lang w:val="sr-Latn-CS" w:eastAsia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7z0">
    <w:name w:val="WW8Num7z0"/>
    <w:rPr>
      <w:rFonts w:ascii="Symbol" w:hAnsi="Symbol"/>
      <w:sz w:val="20"/>
    </w:rPr>
  </w:style>
  <w:style w:type="character" w:customStyle="1" w:styleId="WW8Num7z1">
    <w:name w:val="WW8Num7z1"/>
    <w:rPr>
      <w:rFonts w:ascii="Courier New" w:hAnsi="Courier New"/>
      <w:sz w:val="20"/>
    </w:rPr>
  </w:style>
  <w:style w:type="character" w:customStyle="1" w:styleId="WW8Num7z2">
    <w:name w:val="WW8Num7z2"/>
    <w:rPr>
      <w:rFonts w:ascii="Wingdings" w:hAnsi="Wingdings"/>
      <w:sz w:val="20"/>
    </w:rPr>
  </w:style>
  <w:style w:type="character" w:customStyle="1" w:styleId="WW8Num11z0">
    <w:name w:val="WW8Num11z0"/>
    <w:rPr>
      <w:rFonts w:ascii="Symbol" w:hAnsi="Symbol"/>
      <w:sz w:val="20"/>
    </w:rPr>
  </w:style>
  <w:style w:type="character" w:customStyle="1" w:styleId="WW8Num11z1">
    <w:name w:val="WW8Num11z1"/>
    <w:rPr>
      <w:rFonts w:ascii="Courier New" w:hAnsi="Courier New"/>
      <w:sz w:val="20"/>
    </w:rPr>
  </w:style>
  <w:style w:type="character" w:customStyle="1" w:styleId="WW8Num11z2">
    <w:name w:val="WW8Num11z2"/>
    <w:rPr>
      <w:rFonts w:ascii="Wingdings" w:hAnsi="Wingdings"/>
      <w:sz w:val="20"/>
    </w:rPr>
  </w:style>
  <w:style w:type="character" w:customStyle="1" w:styleId="WW8Num15z0">
    <w:name w:val="WW8Num15z0"/>
    <w:rPr>
      <w:rFonts w:ascii="Symbol" w:hAnsi="Symbol"/>
      <w:sz w:val="20"/>
    </w:rPr>
  </w:style>
  <w:style w:type="character" w:customStyle="1" w:styleId="WW8Num15z1">
    <w:name w:val="WW8Num15z1"/>
    <w:rPr>
      <w:rFonts w:ascii="Courier New" w:hAnsi="Courier New"/>
      <w:sz w:val="20"/>
    </w:rPr>
  </w:style>
  <w:style w:type="character" w:customStyle="1" w:styleId="WW8Num15z2">
    <w:name w:val="WW8Num15z2"/>
    <w:rPr>
      <w:rFonts w:ascii="Wingdings" w:hAnsi="Wingdings"/>
      <w:sz w:val="20"/>
    </w:rPr>
  </w:style>
  <w:style w:type="character" w:customStyle="1" w:styleId="WW8Num17z0">
    <w:name w:val="WW8Num17z0"/>
    <w:rPr>
      <w:rFonts w:ascii="Symbol" w:hAnsi="Symbol"/>
      <w:sz w:val="20"/>
    </w:rPr>
  </w:style>
  <w:style w:type="character" w:customStyle="1" w:styleId="WW8Num17z1">
    <w:name w:val="WW8Num17z1"/>
    <w:rPr>
      <w:rFonts w:ascii="Courier New" w:hAnsi="Courier New"/>
      <w:sz w:val="20"/>
    </w:rPr>
  </w:style>
  <w:style w:type="character" w:customStyle="1" w:styleId="WW8Num17z2">
    <w:name w:val="WW8Num17z2"/>
    <w:rPr>
      <w:rFonts w:ascii="Wingdings" w:hAnsi="Wingdings"/>
      <w:sz w:val="20"/>
    </w:rPr>
  </w:style>
  <w:style w:type="character" w:customStyle="1" w:styleId="WW8Num19z0">
    <w:name w:val="WW8Num19z0"/>
    <w:rPr>
      <w:rFonts w:ascii="Symbol" w:hAnsi="Symbol"/>
      <w:sz w:val="20"/>
    </w:rPr>
  </w:style>
  <w:style w:type="character" w:customStyle="1" w:styleId="WW8Num19z1">
    <w:name w:val="WW8Num19z1"/>
    <w:rPr>
      <w:rFonts w:ascii="Courier New" w:hAnsi="Courier New"/>
      <w:sz w:val="20"/>
    </w:rPr>
  </w:style>
  <w:style w:type="character" w:customStyle="1" w:styleId="WW8Num19z2">
    <w:name w:val="WW8Num19z2"/>
    <w:rPr>
      <w:rFonts w:ascii="Wingdings" w:hAnsi="Wingdings"/>
      <w:sz w:val="20"/>
    </w:rPr>
  </w:style>
  <w:style w:type="character" w:customStyle="1" w:styleId="WW8Num23z0">
    <w:name w:val="WW8Num23z0"/>
    <w:rPr>
      <w:rFonts w:ascii="Symbol" w:hAnsi="Symbol"/>
      <w:sz w:val="20"/>
    </w:rPr>
  </w:style>
  <w:style w:type="character" w:customStyle="1" w:styleId="WW8Num23z1">
    <w:name w:val="WW8Num23z1"/>
    <w:rPr>
      <w:rFonts w:ascii="Courier New" w:hAnsi="Courier New"/>
      <w:sz w:val="20"/>
    </w:rPr>
  </w:style>
  <w:style w:type="character" w:customStyle="1" w:styleId="WW8Num23z2">
    <w:name w:val="WW8Num23z2"/>
    <w:rPr>
      <w:rFonts w:ascii="Wingdings" w:hAnsi="Wingdings"/>
      <w:sz w:val="20"/>
    </w:rPr>
  </w:style>
  <w:style w:type="character" w:customStyle="1" w:styleId="WW8Num24z0">
    <w:name w:val="WW8Num24z0"/>
    <w:rPr>
      <w:rFonts w:ascii="Symbol" w:hAnsi="Symbol"/>
      <w:sz w:val="20"/>
    </w:rPr>
  </w:style>
  <w:style w:type="character" w:customStyle="1" w:styleId="WW8Num24z1">
    <w:name w:val="WW8Num24z1"/>
    <w:rPr>
      <w:rFonts w:ascii="Courier New" w:hAnsi="Courier New"/>
      <w:sz w:val="20"/>
    </w:rPr>
  </w:style>
  <w:style w:type="character" w:customStyle="1" w:styleId="WW8Num24z2">
    <w:name w:val="WW8Num24z2"/>
    <w:rPr>
      <w:rFonts w:ascii="Wingdings" w:hAnsi="Wingdings"/>
      <w:sz w:val="20"/>
    </w:rPr>
  </w:style>
  <w:style w:type="character" w:customStyle="1" w:styleId="WW8Num26z0">
    <w:name w:val="WW8Num26z0"/>
    <w:rPr>
      <w:rFonts w:ascii="Symbol" w:hAnsi="Symbol"/>
      <w:sz w:val="20"/>
    </w:rPr>
  </w:style>
  <w:style w:type="character" w:customStyle="1" w:styleId="WW8Num26z1">
    <w:name w:val="WW8Num26z1"/>
    <w:rPr>
      <w:rFonts w:ascii="Courier New" w:hAnsi="Courier New"/>
      <w:sz w:val="20"/>
    </w:rPr>
  </w:style>
  <w:style w:type="character" w:customStyle="1" w:styleId="WW8Num26z2">
    <w:name w:val="WW8Num26z2"/>
    <w:rPr>
      <w:rFonts w:ascii="Wingdings" w:hAnsi="Wingdings"/>
      <w:sz w:val="20"/>
    </w:rPr>
  </w:style>
  <w:style w:type="character" w:customStyle="1" w:styleId="WW-DefaultParagraphFont1">
    <w:name w:val="WW-Default Paragraph Font1"/>
  </w:style>
  <w:style w:type="character" w:styleId="Hyperlink">
    <w:name w:val="Hyperlink"/>
    <w:semiHidden/>
    <w:rPr>
      <w:color w:val="0000FF"/>
      <w:u w:val="single"/>
    </w:rPr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ascii="Times" w:hAnsi="Times"/>
    </w:rPr>
  </w:style>
  <w:style w:type="paragraph" w:customStyle="1" w:styleId="a0">
    <w:name w:val="Наслов"/>
    <w:basedOn w:val="Normal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1">
    <w:name w:val="Индекс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" w:hAnsi="Times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ascii="Times" w:hAnsi="Time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Cs w:val="20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2">
    <w:name w:val="Садржај табеле"/>
    <w:basedOn w:val="Normal"/>
    <w:pPr>
      <w:suppressLineNumbers/>
    </w:pPr>
  </w:style>
  <w:style w:type="paragraph" w:customStyle="1" w:styleId="a3">
    <w:name w:val="Заглавље табеле"/>
    <w:basedOn w:val="a2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AF58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50DC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417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pantelic@vipos.edu.rs" TargetMode="External"/><Relationship Id="rId3" Type="http://schemas.openxmlformats.org/officeDocument/2006/relationships/styles" Target="styles.xml"/><Relationship Id="rId7" Type="http://schemas.openxmlformats.org/officeDocument/2006/relationships/hyperlink" Target="mailto:ilja.stanisevic@vipos.edu.r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channel/UCq3lIF530p8eZxZcBWD_3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nastava.vipos.edu.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11169-8CCB-4455-A14C-13D37D9E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Viša ekonomska škola</vt:lpstr>
    </vt:vector>
  </TitlesOfParts>
  <Company>VPS</Company>
  <LinksUpToDate>false</LinksUpToDate>
  <CharactersWithSpaces>2778</CharactersWithSpaces>
  <SharedDoc>false</SharedDoc>
  <HLinks>
    <vt:vector size="6" baseType="variant">
      <vt:variant>
        <vt:i4>2359314</vt:i4>
      </vt:variant>
      <vt:variant>
        <vt:i4>0</vt:i4>
      </vt:variant>
      <vt:variant>
        <vt:i4>0</vt:i4>
      </vt:variant>
      <vt:variant>
        <vt:i4>5</vt:i4>
      </vt:variant>
      <vt:variant>
        <vt:lpwstr>mailto:ilja.stanisevic@vipos.edu.rs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Viša ekonomska škola</dc:title>
  <dc:creator>D. M. Peric</dc:creator>
  <cp:lastModifiedBy>Ilja Stanišević</cp:lastModifiedBy>
  <cp:revision>6</cp:revision>
  <cp:lastPrinted>2005-10-05T08:42:00Z</cp:lastPrinted>
  <dcterms:created xsi:type="dcterms:W3CDTF">2024-02-05T19:44:00Z</dcterms:created>
  <dcterms:modified xsi:type="dcterms:W3CDTF">2026-01-24T18:10:00Z</dcterms:modified>
</cp:coreProperties>
</file>